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46F" w:rsidRPr="009A65D9" w:rsidRDefault="004E646F" w:rsidP="009A6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65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П. Хлебников. «Рождественский подарок».</w:t>
      </w:r>
    </w:p>
    <w:p w:rsidR="004E646F" w:rsidRPr="009A65D9" w:rsidRDefault="004E646F" w:rsidP="009A6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65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урока: 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5D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</w:t>
      </w:r>
      <w:r w:rsidRPr="009A65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Обучающие</w:t>
      </w:r>
      <w:r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</w:t>
      </w:r>
      <w:r w:rsidR="00116ED3"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>бота с художественным текстом</w:t>
      </w:r>
      <w:r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знакомство с понятием «Святочные рассказы».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5D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</w:t>
      </w:r>
      <w:r w:rsidRPr="009A65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Развивающие</w:t>
      </w:r>
      <w:r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развитие мыслительных операций, воображения, умения характеризовать героя произведения.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5D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3.</w:t>
      </w:r>
      <w:r w:rsidRPr="009A65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Воспитательные</w:t>
      </w:r>
      <w:r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>: воспитание нравственности, чувства сострадания к герою рассказа, привитие интереса к процессу осмысленного чтения.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5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Тип урока: </w:t>
      </w:r>
      <w:r w:rsidRPr="009A65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урок</w:t>
      </w:r>
      <w:r w:rsidR="00116ED3" w:rsidRPr="009A65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изучения нового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Оборудование: </w:t>
      </w:r>
      <w:r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рассказа </w:t>
      </w:r>
      <w:r w:rsidR="009B33EE"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>П.Хлебникова</w:t>
      </w:r>
      <w:r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</w:t>
      </w:r>
      <w:r w:rsidR="009B33EE"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Рождественский подарок</w:t>
      </w:r>
      <w:r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”, разделённый на части; материалы для работы в </w:t>
      </w:r>
      <w:r w:rsidR="009B33EE"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парах</w:t>
      </w:r>
      <w:r w:rsidRPr="009A65D9">
        <w:rPr>
          <w:rFonts w:ascii="Times New Roman" w:eastAsia="Times New Roman" w:hAnsi="Times New Roman" w:cs="Times New Roman"/>
          <w:sz w:val="24"/>
          <w:szCs w:val="24"/>
          <w:lang w:eastAsia="ru-RU"/>
        </w:rPr>
        <w:t>; презентация-сопровождение к уроку.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5D9">
        <w:rPr>
          <w:rFonts w:ascii="Times New Roman" w:hAnsi="Times New Roman" w:cs="Times New Roman"/>
          <w:b/>
          <w:sz w:val="24"/>
          <w:szCs w:val="24"/>
        </w:rPr>
        <w:t>1.Организационный момент.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5D9">
        <w:rPr>
          <w:rFonts w:ascii="Times New Roman" w:hAnsi="Times New Roman" w:cs="Times New Roman"/>
          <w:b/>
          <w:sz w:val="24"/>
          <w:szCs w:val="24"/>
        </w:rPr>
        <w:t>2.Беседа.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b/>
          <w:sz w:val="24"/>
          <w:szCs w:val="24"/>
        </w:rPr>
        <w:t>Учитель: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- Близко ли вам слово «рождество»?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- С каким событием связан праздник Рождества?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-Что вы ощущаете в преддверии Рождества и Нового года? Каково ваше настроение перед праздниками?</w:t>
      </w:r>
    </w:p>
    <w:p w:rsidR="00812356" w:rsidRPr="009A65D9" w:rsidRDefault="0081235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2356" w:rsidRPr="009A65D9" w:rsidRDefault="00812356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Учитель: </w:t>
      </w:r>
      <w:r w:rsidRPr="009A65D9">
        <w:rPr>
          <w:rFonts w:ascii="Times New Roman" w:eastAsia="Times New Roman" w:hAnsi="Times New Roman" w:cs="Times New Roman"/>
          <w:sz w:val="24"/>
          <w:szCs w:val="24"/>
        </w:rPr>
        <w:t>Действительно, вы правы.</w:t>
      </w:r>
      <w:r w:rsidRPr="009A65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Рождество - это дни всеобщей любви и добра. По словам Чарльза Диккенса, это время "милосердия, доброты и всепрощения, это единственные дни в календаре, когда люди... свободно раскрывают друг другу сердца и видят в своих ближних таких же людей, как они сами". </w:t>
      </w:r>
      <w:r w:rsidRPr="009A65D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(Слайд </w:t>
      </w:r>
      <w:r w:rsidR="00EE27BD"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  <w:r w:rsidRPr="009A65D9">
        <w:rPr>
          <w:rFonts w:ascii="Times New Roman" w:eastAsia="Times New Roman" w:hAnsi="Times New Roman" w:cs="Times New Roman"/>
          <w:b/>
          <w:i/>
          <w:sz w:val="24"/>
          <w:szCs w:val="24"/>
        </w:rPr>
        <w:t>)</w:t>
      </w:r>
    </w:p>
    <w:p w:rsidR="00812356" w:rsidRPr="009A65D9" w:rsidRDefault="00812356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В рождественские праздники люди стремятся быть лучше; это время, когда особую значимость получают христианские ценности, время совершения добрых дел. В России </w:t>
      </w:r>
      <w:r w:rsidR="00597D69" w:rsidRPr="009A65D9">
        <w:rPr>
          <w:rFonts w:ascii="Times New Roman" w:eastAsia="Times New Roman" w:hAnsi="Times New Roman" w:cs="Times New Roman"/>
          <w:sz w:val="24"/>
          <w:szCs w:val="24"/>
        </w:rPr>
        <w:t xml:space="preserve">с 7 по 18 января (время от Рождества до Крещения) </w:t>
      </w: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в Святки </w:t>
      </w:r>
      <w:r w:rsidR="00597D69" w:rsidRPr="009A65D9">
        <w:rPr>
          <w:rFonts w:ascii="Times New Roman" w:eastAsia="Times New Roman" w:hAnsi="Times New Roman" w:cs="Times New Roman"/>
          <w:sz w:val="24"/>
          <w:szCs w:val="24"/>
        </w:rPr>
        <w:t>(святые дни)</w:t>
      </w: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 принято было творить добрые дела: помогать больным, раздавать милостыню, слать подарки старикам в богадельни. Следовали этой традиции все - от государя до простых смертных.</w:t>
      </w:r>
    </w:p>
    <w:p w:rsidR="00597D69" w:rsidRPr="009A65D9" w:rsidRDefault="00597D69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9A65D9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 – начале ХХ века ежедневно в конце декабря на книжных прилавках можно было встретить сборники под названием «Святочные рассказы». </w:t>
      </w:r>
      <w:r w:rsidRPr="009A65D9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(Слайд </w:t>
      </w:r>
      <w:r w:rsidR="00EE27BD">
        <w:rPr>
          <w:rFonts w:ascii="Times New Roman" w:eastAsia="Times New Roman" w:hAnsi="Times New Roman" w:cs="Times New Roman"/>
          <w:b/>
          <w:i/>
          <w:sz w:val="24"/>
          <w:szCs w:val="24"/>
        </w:rPr>
        <w:t>3</w:t>
      </w:r>
      <w:r w:rsidRPr="009A65D9">
        <w:rPr>
          <w:rFonts w:ascii="Times New Roman" w:eastAsia="Times New Roman" w:hAnsi="Times New Roman" w:cs="Times New Roman"/>
          <w:b/>
          <w:i/>
          <w:sz w:val="24"/>
          <w:szCs w:val="24"/>
        </w:rPr>
        <w:t>)</w:t>
      </w: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 Иногда это были произведения одного писателя, иногда – разных авторов. В этих рассказах удивительным образом </w:t>
      </w:r>
      <w:r w:rsidRPr="009A65D9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сочетается бытовое и бытийное, сиюминутное и вечное. На страницах </w:t>
      </w: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такого рассказа мы встречаемся с чудом. Такие сборники были хорошим </w:t>
      </w:r>
      <w:proofErr w:type="gramStart"/>
      <w:r w:rsidRPr="009A65D9">
        <w:rPr>
          <w:rFonts w:ascii="Times New Roman" w:eastAsia="Times New Roman" w:hAnsi="Times New Roman" w:cs="Times New Roman"/>
          <w:sz w:val="24"/>
          <w:szCs w:val="24"/>
        </w:rPr>
        <w:t>подарком</w:t>
      </w:r>
      <w:proofErr w:type="gramEnd"/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 как взрослым, так и детям.</w:t>
      </w:r>
    </w:p>
    <w:p w:rsidR="00A15CB3" w:rsidRPr="009A65D9" w:rsidRDefault="00A15CB3" w:rsidP="009A65D9">
      <w:pPr>
        <w:shd w:val="clear" w:color="auto" w:fill="FFFFFF"/>
        <w:spacing w:after="0" w:line="240" w:lineRule="auto"/>
        <w:ind w:firstLine="709"/>
        <w:jc w:val="both"/>
        <w:rPr>
          <w:rStyle w:val="c0"/>
          <w:rFonts w:ascii="Times New Roman" w:hAnsi="Times New Roman" w:cs="Times New Roman"/>
          <w:sz w:val="24"/>
          <w:szCs w:val="24"/>
        </w:rPr>
      </w:pPr>
      <w:r w:rsidRPr="009A65D9">
        <w:rPr>
          <w:rStyle w:val="c0"/>
          <w:rFonts w:ascii="Times New Roman" w:hAnsi="Times New Roman" w:cs="Times New Roman"/>
          <w:sz w:val="24"/>
          <w:szCs w:val="24"/>
        </w:rPr>
        <w:t>И в наше время эта традиция сохраняется. В 2016 году в издательстве «</w:t>
      </w:r>
      <w:proofErr w:type="spellStart"/>
      <w:r w:rsidRPr="009A65D9">
        <w:rPr>
          <w:rStyle w:val="c0"/>
          <w:rFonts w:ascii="Times New Roman" w:hAnsi="Times New Roman" w:cs="Times New Roman"/>
          <w:sz w:val="24"/>
          <w:szCs w:val="24"/>
        </w:rPr>
        <w:t>Росмэн</w:t>
      </w:r>
      <w:proofErr w:type="spellEnd"/>
      <w:r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» вышла книга «Новогодняя ёлка. Рассказы русских писателей». </w:t>
      </w:r>
      <w:r w:rsidRPr="009A65D9">
        <w:rPr>
          <w:rStyle w:val="c0"/>
          <w:rFonts w:ascii="Times New Roman" w:hAnsi="Times New Roman" w:cs="Times New Roman"/>
          <w:b/>
          <w:i/>
          <w:sz w:val="24"/>
          <w:szCs w:val="24"/>
        </w:rPr>
        <w:t xml:space="preserve">(Слайд </w:t>
      </w:r>
      <w:r w:rsidR="00EE27BD">
        <w:rPr>
          <w:rStyle w:val="c0"/>
          <w:rFonts w:ascii="Times New Roman" w:hAnsi="Times New Roman" w:cs="Times New Roman"/>
          <w:b/>
          <w:i/>
          <w:sz w:val="24"/>
          <w:szCs w:val="24"/>
        </w:rPr>
        <w:t>4</w:t>
      </w:r>
      <w:r w:rsidR="005E61F8">
        <w:rPr>
          <w:rStyle w:val="c0"/>
          <w:rFonts w:ascii="Times New Roman" w:hAnsi="Times New Roman" w:cs="Times New Roman"/>
          <w:b/>
          <w:i/>
          <w:sz w:val="24"/>
          <w:szCs w:val="24"/>
        </w:rPr>
        <w:t>, 5</w:t>
      </w:r>
      <w:r w:rsidRPr="009A65D9">
        <w:rPr>
          <w:rStyle w:val="c0"/>
          <w:rFonts w:ascii="Times New Roman" w:hAnsi="Times New Roman" w:cs="Times New Roman"/>
          <w:b/>
          <w:i/>
          <w:sz w:val="24"/>
          <w:szCs w:val="24"/>
        </w:rPr>
        <w:t>)</w:t>
      </w:r>
    </w:p>
    <w:p w:rsidR="00116ED3" w:rsidRPr="009A65D9" w:rsidRDefault="00116ED3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5CB3" w:rsidRPr="009A65D9" w:rsidRDefault="00A15CB3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b/>
          <w:sz w:val="24"/>
          <w:szCs w:val="24"/>
        </w:rPr>
        <w:t>3. Сообщение темы урока.</w:t>
      </w:r>
    </w:p>
    <w:p w:rsidR="00597D69" w:rsidRPr="009A65D9" w:rsidRDefault="00A15CB3" w:rsidP="009A65D9">
      <w:pPr>
        <w:shd w:val="clear" w:color="auto" w:fill="FFFFFF"/>
        <w:spacing w:after="0" w:line="240" w:lineRule="auto"/>
        <w:ind w:firstLine="709"/>
        <w:jc w:val="both"/>
        <w:rPr>
          <w:rStyle w:val="c0"/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Учитель: </w:t>
      </w:r>
      <w:r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Сегодня на уроке мы обратимся к одному из пяти </w:t>
      </w:r>
      <w:r w:rsidR="00C5056D">
        <w:rPr>
          <w:rStyle w:val="c0"/>
          <w:rFonts w:ascii="Times New Roman" w:hAnsi="Times New Roman" w:cs="Times New Roman"/>
          <w:sz w:val="24"/>
          <w:szCs w:val="24"/>
        </w:rPr>
        <w:t xml:space="preserve">рассказов, вошедших в эту книгу и прочитанному вами дома. </w:t>
      </w:r>
      <w:r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 Он принадлежит перу писателя Павла Хлебникова и называется «Рождественский подарок».</w:t>
      </w:r>
      <w:r w:rsidR="005E61F8"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  <w:r w:rsidR="005E61F8" w:rsidRPr="005E61F8">
        <w:rPr>
          <w:rStyle w:val="c0"/>
          <w:rFonts w:ascii="Times New Roman" w:hAnsi="Times New Roman" w:cs="Times New Roman"/>
          <w:b/>
          <w:i/>
          <w:sz w:val="24"/>
          <w:szCs w:val="24"/>
        </w:rPr>
        <w:t>(Слайд 6)</w:t>
      </w:r>
    </w:p>
    <w:p w:rsidR="00C5056D" w:rsidRDefault="00C5056D" w:rsidP="00C505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056D" w:rsidRDefault="00C5056D" w:rsidP="00C505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056D" w:rsidRPr="00C5056D" w:rsidRDefault="00C5056D" w:rsidP="00C5056D">
      <w:pPr>
        <w:shd w:val="clear" w:color="auto" w:fill="FFFFFF"/>
        <w:spacing w:after="0" w:line="240" w:lineRule="auto"/>
        <w:ind w:firstLine="709"/>
        <w:jc w:val="both"/>
        <w:rPr>
          <w:rStyle w:val="c0"/>
          <w:rFonts w:ascii="Times New Roman" w:eastAsia="Times New Roman" w:hAnsi="Times New Roman" w:cs="Times New Roman"/>
          <w:b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b/>
          <w:sz w:val="24"/>
          <w:szCs w:val="24"/>
        </w:rPr>
        <w:t>4.Постановка проблемного вопроса.</w:t>
      </w:r>
    </w:p>
    <w:p w:rsidR="00C5056D" w:rsidRDefault="00200EC1" w:rsidP="009A65D9">
      <w:pPr>
        <w:shd w:val="clear" w:color="auto" w:fill="FFFFFF"/>
        <w:spacing w:after="0" w:line="240" w:lineRule="auto"/>
        <w:ind w:firstLine="709"/>
        <w:jc w:val="both"/>
        <w:rPr>
          <w:rStyle w:val="c0"/>
          <w:rFonts w:ascii="Times New Roman" w:hAnsi="Times New Roman" w:cs="Times New Roman"/>
          <w:sz w:val="24"/>
          <w:szCs w:val="24"/>
        </w:rPr>
      </w:pPr>
      <w:r w:rsidRPr="009A65D9">
        <w:rPr>
          <w:rStyle w:val="c0"/>
          <w:rFonts w:ascii="Times New Roman" w:hAnsi="Times New Roman" w:cs="Times New Roman"/>
          <w:sz w:val="24"/>
          <w:szCs w:val="24"/>
        </w:rPr>
        <w:t>- Действительно, в</w:t>
      </w:r>
      <w:r w:rsidR="00597D69" w:rsidRPr="009A65D9">
        <w:rPr>
          <w:rStyle w:val="c0"/>
          <w:rFonts w:ascii="Times New Roman" w:hAnsi="Times New Roman" w:cs="Times New Roman"/>
          <w:sz w:val="24"/>
          <w:szCs w:val="24"/>
        </w:rPr>
        <w:t>се</w:t>
      </w:r>
      <w:r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: и </w:t>
      </w:r>
      <w:r w:rsidR="00597D69" w:rsidRPr="009A65D9">
        <w:rPr>
          <w:rStyle w:val="c0"/>
          <w:rFonts w:ascii="Times New Roman" w:hAnsi="Times New Roman" w:cs="Times New Roman"/>
          <w:sz w:val="24"/>
          <w:szCs w:val="24"/>
        </w:rPr>
        <w:t>дети</w:t>
      </w:r>
      <w:r w:rsidRPr="009A65D9">
        <w:rPr>
          <w:rStyle w:val="c0"/>
          <w:rFonts w:ascii="Times New Roman" w:hAnsi="Times New Roman" w:cs="Times New Roman"/>
          <w:sz w:val="24"/>
          <w:szCs w:val="24"/>
        </w:rPr>
        <w:t>,</w:t>
      </w:r>
      <w:r w:rsidR="00597D69"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  и взрослые</w:t>
      </w:r>
      <w:r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 -</w:t>
      </w:r>
      <w:r w:rsidR="00597D69"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  <w:r w:rsidRPr="009A65D9">
        <w:rPr>
          <w:rStyle w:val="c0"/>
          <w:rFonts w:ascii="Times New Roman" w:hAnsi="Times New Roman" w:cs="Times New Roman"/>
          <w:sz w:val="24"/>
          <w:szCs w:val="24"/>
        </w:rPr>
        <w:t>любят получать</w:t>
      </w:r>
      <w:r w:rsidR="00597D69"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 подарки.</w:t>
      </w:r>
    </w:p>
    <w:p w:rsidR="00116ED3" w:rsidRPr="009A65D9" w:rsidRDefault="00C5056D" w:rsidP="009A65D9">
      <w:pPr>
        <w:shd w:val="clear" w:color="auto" w:fill="FFFFFF"/>
        <w:spacing w:after="0" w:line="240" w:lineRule="auto"/>
        <w:ind w:firstLine="709"/>
        <w:jc w:val="both"/>
        <w:rPr>
          <w:rStyle w:val="c0"/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sz w:val="24"/>
          <w:szCs w:val="24"/>
        </w:rPr>
        <w:t xml:space="preserve">- А какими бывают подарки? </w:t>
      </w:r>
      <w:r w:rsidRPr="00C5056D">
        <w:rPr>
          <w:rStyle w:val="c0"/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C5056D">
        <w:rPr>
          <w:rStyle w:val="c0"/>
          <w:rFonts w:ascii="Times New Roman" w:hAnsi="Times New Roman" w:cs="Times New Roman"/>
          <w:i/>
          <w:sz w:val="24"/>
          <w:szCs w:val="24"/>
        </w:rPr>
        <w:t>Материальные</w:t>
      </w:r>
      <w:proofErr w:type="gramEnd"/>
      <w:r w:rsidRPr="00C5056D">
        <w:rPr>
          <w:rStyle w:val="c0"/>
          <w:rFonts w:ascii="Times New Roman" w:hAnsi="Times New Roman" w:cs="Times New Roman"/>
          <w:i/>
          <w:sz w:val="24"/>
          <w:szCs w:val="24"/>
        </w:rPr>
        <w:t>, словесные, подарок-праздник и т.д.)</w:t>
      </w:r>
      <w:r w:rsidR="00200EC1"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0"/>
          <w:rFonts w:ascii="Times New Roman" w:hAnsi="Times New Roman" w:cs="Times New Roman"/>
          <w:sz w:val="24"/>
          <w:szCs w:val="24"/>
        </w:rPr>
        <w:t>А</w:t>
      </w:r>
      <w:r w:rsidR="00200EC1"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 </w:t>
      </w:r>
      <w:r w:rsidR="00116ED3"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в конце </w:t>
      </w:r>
      <w:r w:rsidR="00200EC1" w:rsidRPr="009A65D9">
        <w:rPr>
          <w:rStyle w:val="c0"/>
          <w:rFonts w:ascii="Times New Roman" w:hAnsi="Times New Roman" w:cs="Times New Roman"/>
          <w:sz w:val="24"/>
          <w:szCs w:val="24"/>
        </w:rPr>
        <w:t>сегодня</w:t>
      </w:r>
      <w:r w:rsidR="00116ED3" w:rsidRPr="009A65D9">
        <w:rPr>
          <w:rStyle w:val="c0"/>
          <w:rFonts w:ascii="Times New Roman" w:hAnsi="Times New Roman" w:cs="Times New Roman"/>
          <w:sz w:val="24"/>
          <w:szCs w:val="24"/>
        </w:rPr>
        <w:t>шнего урока</w:t>
      </w:r>
      <w:r w:rsidR="00200EC1"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 мы узнаем, как</w:t>
      </w:r>
      <w:r w:rsidR="00116ED3" w:rsidRPr="009A65D9">
        <w:rPr>
          <w:rStyle w:val="c0"/>
          <w:rFonts w:ascii="Times New Roman" w:hAnsi="Times New Roman" w:cs="Times New Roman"/>
          <w:sz w:val="24"/>
          <w:szCs w:val="24"/>
        </w:rPr>
        <w:t>ие</w:t>
      </w:r>
      <w:r w:rsidR="00200EC1"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 подар</w:t>
      </w:r>
      <w:r w:rsidR="00116ED3" w:rsidRPr="009A65D9">
        <w:rPr>
          <w:rStyle w:val="c0"/>
          <w:rFonts w:ascii="Times New Roman" w:hAnsi="Times New Roman" w:cs="Times New Roman"/>
          <w:sz w:val="24"/>
          <w:szCs w:val="24"/>
        </w:rPr>
        <w:t>ки</w:t>
      </w:r>
      <w:r w:rsidR="00200EC1" w:rsidRPr="009A65D9">
        <w:rPr>
          <w:rStyle w:val="c0"/>
          <w:rFonts w:ascii="Times New Roman" w:hAnsi="Times New Roman" w:cs="Times New Roman"/>
          <w:sz w:val="24"/>
          <w:szCs w:val="24"/>
        </w:rPr>
        <w:t xml:space="preserve"> на Рождество по</w:t>
      </w:r>
      <w:r w:rsidR="00116ED3" w:rsidRPr="009A65D9">
        <w:rPr>
          <w:rStyle w:val="c0"/>
          <w:rFonts w:ascii="Times New Roman" w:hAnsi="Times New Roman" w:cs="Times New Roman"/>
          <w:sz w:val="24"/>
          <w:szCs w:val="24"/>
        </w:rPr>
        <w:t>лучили герои рассказа</w:t>
      </w:r>
      <w:r>
        <w:rPr>
          <w:rStyle w:val="c0"/>
          <w:rFonts w:ascii="Times New Roman" w:hAnsi="Times New Roman" w:cs="Times New Roman"/>
          <w:sz w:val="24"/>
          <w:szCs w:val="24"/>
        </w:rPr>
        <w:t>.</w:t>
      </w:r>
    </w:p>
    <w:p w:rsidR="00116ED3" w:rsidRPr="009A65D9" w:rsidRDefault="00200EC1" w:rsidP="009A65D9">
      <w:pPr>
        <w:shd w:val="clear" w:color="auto" w:fill="FFFFFF"/>
        <w:spacing w:after="0" w:line="240" w:lineRule="auto"/>
        <w:ind w:firstLine="709"/>
        <w:jc w:val="both"/>
        <w:rPr>
          <w:rStyle w:val="c0"/>
          <w:rFonts w:ascii="Times New Roman" w:hAnsi="Times New Roman" w:cs="Times New Roman"/>
          <w:sz w:val="24"/>
          <w:szCs w:val="24"/>
        </w:rPr>
      </w:pPr>
      <w:r w:rsidRPr="009A65D9">
        <w:rPr>
          <w:rStyle w:val="c0"/>
          <w:rFonts w:ascii="Times New Roman" w:hAnsi="Times New Roman" w:cs="Times New Roman"/>
          <w:sz w:val="24"/>
          <w:szCs w:val="24"/>
        </w:rPr>
        <w:t>.</w:t>
      </w:r>
    </w:p>
    <w:p w:rsidR="009A65D9" w:rsidRPr="009A65D9" w:rsidRDefault="009A65D9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EC1" w:rsidRPr="009A65D9" w:rsidRDefault="00116ED3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- Обратимся к тексту произведения (</w:t>
      </w:r>
      <w:proofErr w:type="gramStart"/>
      <w:r w:rsidRPr="009A65D9">
        <w:rPr>
          <w:rFonts w:ascii="Times New Roman" w:hAnsi="Times New Roman" w:cs="Times New Roman"/>
          <w:sz w:val="24"/>
          <w:szCs w:val="24"/>
        </w:rPr>
        <w:t>распечатан</w:t>
      </w:r>
      <w:proofErr w:type="gramEnd"/>
      <w:r w:rsidRPr="009A65D9">
        <w:rPr>
          <w:rFonts w:ascii="Times New Roman" w:hAnsi="Times New Roman" w:cs="Times New Roman"/>
          <w:sz w:val="24"/>
          <w:szCs w:val="24"/>
        </w:rPr>
        <w:t xml:space="preserve"> на партах). Скажите, как выглядит внешне приближение праздника в рассказе? </w:t>
      </w:r>
    </w:p>
    <w:p w:rsidR="00597D69" w:rsidRPr="009A65D9" w:rsidRDefault="00597D69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16ED3" w:rsidRPr="009A65D9" w:rsidRDefault="00116ED3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     </w:t>
      </w:r>
      <w:proofErr w:type="gramStart"/>
      <w:r w:rsidR="007974DF" w:rsidRPr="009A65D9">
        <w:rPr>
          <w:rFonts w:ascii="Times New Roman" w:hAnsi="Times New Roman" w:cs="Times New Roman"/>
          <w:sz w:val="24"/>
          <w:szCs w:val="24"/>
        </w:rPr>
        <w:t>(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Улицы</w:t>
      </w:r>
      <w:r w:rsidRPr="009A65D9">
        <w:rPr>
          <w:rFonts w:ascii="Times New Roman" w:hAnsi="Times New Roman" w:cs="Times New Roman"/>
          <w:sz w:val="24"/>
          <w:szCs w:val="24"/>
        </w:rPr>
        <w:t xml:space="preserve"> Марселя были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запружены народом</w:t>
      </w:r>
      <w:r w:rsidRPr="009A65D9">
        <w:rPr>
          <w:rFonts w:ascii="Times New Roman" w:hAnsi="Times New Roman" w:cs="Times New Roman"/>
          <w:sz w:val="24"/>
          <w:szCs w:val="24"/>
        </w:rPr>
        <w:t xml:space="preserve">,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погода</w:t>
      </w:r>
      <w:r w:rsidRPr="009A65D9">
        <w:rPr>
          <w:rFonts w:ascii="Times New Roman" w:hAnsi="Times New Roman" w:cs="Times New Roman"/>
          <w:sz w:val="24"/>
          <w:szCs w:val="24"/>
        </w:rPr>
        <w:t xml:space="preserve"> выдалась в этом году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на диво хорошая</w:t>
      </w:r>
      <w:r w:rsidRPr="009A65D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A65D9">
        <w:rPr>
          <w:rFonts w:ascii="Times New Roman" w:hAnsi="Times New Roman" w:cs="Times New Roman"/>
          <w:sz w:val="24"/>
          <w:szCs w:val="24"/>
        </w:rPr>
        <w:t xml:space="preserve"> Трудно было представить себе, что теперь была зима.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Солнце светило по-весеннему</w:t>
      </w:r>
      <w:r w:rsidRPr="009A65D9">
        <w:rPr>
          <w:rFonts w:ascii="Times New Roman" w:hAnsi="Times New Roman" w:cs="Times New Roman"/>
          <w:sz w:val="24"/>
          <w:szCs w:val="24"/>
        </w:rPr>
        <w:t xml:space="preserve">, сновавший по улице народ был одет совсем легко.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Море</w:t>
      </w:r>
      <w:r w:rsidRPr="009A65D9">
        <w:rPr>
          <w:rFonts w:ascii="Times New Roman" w:hAnsi="Times New Roman" w:cs="Times New Roman"/>
          <w:sz w:val="24"/>
          <w:szCs w:val="24"/>
        </w:rPr>
        <w:t xml:space="preserve"> было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спокойно</w:t>
      </w:r>
      <w:r w:rsidRPr="009A65D9">
        <w:rPr>
          <w:rFonts w:ascii="Times New Roman" w:hAnsi="Times New Roman" w:cs="Times New Roman"/>
          <w:sz w:val="24"/>
          <w:szCs w:val="24"/>
        </w:rPr>
        <w:t xml:space="preserve"> и отливало на солнце медной бронзой,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тихо и ласково шурш</w:t>
      </w:r>
      <w:r w:rsidR="007974DF" w:rsidRPr="009A65D9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9A65D9">
        <w:rPr>
          <w:rFonts w:ascii="Times New Roman" w:hAnsi="Times New Roman" w:cs="Times New Roman"/>
          <w:sz w:val="24"/>
          <w:szCs w:val="24"/>
        </w:rPr>
        <w:t xml:space="preserve"> по прибрежным камням.</w:t>
      </w:r>
    </w:p>
    <w:p w:rsidR="007974DF" w:rsidRPr="009A65D9" w:rsidRDefault="00116ED3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9A65D9">
        <w:rPr>
          <w:rFonts w:ascii="Times New Roman" w:hAnsi="Times New Roman" w:cs="Times New Roman"/>
          <w:sz w:val="24"/>
          <w:szCs w:val="24"/>
        </w:rPr>
        <w:t xml:space="preserve">По улицам ходили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толпы народа</w:t>
      </w:r>
      <w:r w:rsidRPr="009A65D9">
        <w:rPr>
          <w:rFonts w:ascii="Times New Roman" w:hAnsi="Times New Roman" w:cs="Times New Roman"/>
          <w:sz w:val="24"/>
          <w:szCs w:val="24"/>
        </w:rPr>
        <w:t xml:space="preserve">, каждый спешил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запастись</w:t>
      </w:r>
      <w:r w:rsidRPr="009A65D9">
        <w:rPr>
          <w:rFonts w:ascii="Times New Roman" w:hAnsi="Times New Roman" w:cs="Times New Roman"/>
          <w:sz w:val="24"/>
          <w:szCs w:val="24"/>
        </w:rPr>
        <w:t xml:space="preserve"> чем- </w:t>
      </w:r>
      <w:proofErr w:type="spellStart"/>
      <w:r w:rsidRPr="009A65D9"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 w:rsidRPr="009A65D9">
        <w:rPr>
          <w:rFonts w:ascii="Times New Roman" w:hAnsi="Times New Roman" w:cs="Times New Roman"/>
          <w:sz w:val="24"/>
          <w:szCs w:val="24"/>
        </w:rPr>
        <w:t xml:space="preserve">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к празднику</w:t>
      </w:r>
      <w:r w:rsidRPr="009A65D9">
        <w:rPr>
          <w:rFonts w:ascii="Times New Roman" w:hAnsi="Times New Roman" w:cs="Times New Roman"/>
          <w:sz w:val="24"/>
          <w:szCs w:val="24"/>
        </w:rPr>
        <w:t xml:space="preserve">, каждый нёс какой-нибудь свёрток, и богатый, и бедняк старался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заготовить что-нибудь, несшее радость</w:t>
      </w:r>
      <w:r w:rsidRPr="009A65D9">
        <w:rPr>
          <w:rFonts w:ascii="Times New Roman" w:hAnsi="Times New Roman" w:cs="Times New Roman"/>
          <w:sz w:val="24"/>
          <w:szCs w:val="24"/>
        </w:rPr>
        <w:t>, приятную неожиданность близким и друзьям...</w:t>
      </w:r>
      <w:r w:rsidR="007974DF" w:rsidRPr="009A65D9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597D69" w:rsidRPr="009A65D9" w:rsidRDefault="00116ED3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br/>
      </w:r>
      <w:r w:rsidR="007974DF" w:rsidRPr="009A65D9">
        <w:rPr>
          <w:rFonts w:ascii="Times New Roman" w:hAnsi="Times New Roman" w:cs="Times New Roman"/>
          <w:sz w:val="24"/>
          <w:szCs w:val="24"/>
        </w:rPr>
        <w:t xml:space="preserve">- Давайте поместим эти определения в </w:t>
      </w:r>
      <w:r w:rsidR="004900FD" w:rsidRPr="009A65D9">
        <w:rPr>
          <w:rFonts w:ascii="Times New Roman" w:hAnsi="Times New Roman" w:cs="Times New Roman"/>
          <w:sz w:val="24"/>
          <w:szCs w:val="24"/>
        </w:rPr>
        <w:t>свет</w:t>
      </w:r>
      <w:r w:rsidR="007974DF" w:rsidRPr="009A65D9">
        <w:rPr>
          <w:rFonts w:ascii="Times New Roman" w:hAnsi="Times New Roman" w:cs="Times New Roman"/>
          <w:sz w:val="24"/>
          <w:szCs w:val="24"/>
        </w:rPr>
        <w:t>лую корзинку.</w:t>
      </w:r>
    </w:p>
    <w:p w:rsidR="00791F5B" w:rsidRPr="009A65D9" w:rsidRDefault="00791F5B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00FD" w:rsidRPr="009A65D9" w:rsidRDefault="004900FD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4900FD" w:rsidRPr="009A65D9" w:rsidSect="00812356"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597D69" w:rsidRPr="009A65D9" w:rsidRDefault="00597D69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7D69" w:rsidRPr="009A65D9" w:rsidRDefault="00597D69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D69" w:rsidRPr="009A65D9" w:rsidRDefault="00791F5B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04925" cy="1258321"/>
            <wp:effectExtent l="19050" t="0" r="9525" b="0"/>
            <wp:docPr id="1" name="Рисунок 1" descr="C:\Users\Лена\Pictures\светлая корзи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а\Pictures\светлая корзина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58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7D69" w:rsidRPr="009A65D9" w:rsidRDefault="00597D69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00FD" w:rsidRPr="009A65D9" w:rsidRDefault="004900FD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22F7A" w:rsidRPr="009A65D9" w:rsidRDefault="004900FD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322F7A" w:rsidRPr="009A65D9">
        <w:rPr>
          <w:rFonts w:ascii="Times New Roman" w:hAnsi="Times New Roman" w:cs="Times New Roman"/>
          <w:sz w:val="24"/>
          <w:szCs w:val="24"/>
        </w:rPr>
        <w:t>лицы запружены народом</w:t>
      </w:r>
    </w:p>
    <w:p w:rsidR="00322F7A" w:rsidRPr="009A65D9" w:rsidRDefault="00322F7A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 xml:space="preserve"> погода на диво хорошая</w:t>
      </w:r>
    </w:p>
    <w:p w:rsidR="00322F7A" w:rsidRPr="009A65D9" w:rsidRDefault="004900FD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с</w:t>
      </w:r>
      <w:r w:rsidR="00322F7A" w:rsidRPr="009A65D9">
        <w:rPr>
          <w:rFonts w:ascii="Times New Roman" w:hAnsi="Times New Roman" w:cs="Times New Roman"/>
          <w:sz w:val="24"/>
          <w:szCs w:val="24"/>
        </w:rPr>
        <w:t>олнце светило по-весеннему</w:t>
      </w:r>
    </w:p>
    <w:p w:rsidR="004900FD" w:rsidRPr="009A65D9" w:rsidRDefault="004900FD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м</w:t>
      </w:r>
      <w:r w:rsidR="00322F7A" w:rsidRPr="009A65D9">
        <w:rPr>
          <w:rFonts w:ascii="Times New Roman" w:hAnsi="Times New Roman" w:cs="Times New Roman"/>
          <w:sz w:val="24"/>
          <w:szCs w:val="24"/>
        </w:rPr>
        <w:t xml:space="preserve">оре спокойно </w:t>
      </w:r>
    </w:p>
    <w:p w:rsidR="00322F7A" w:rsidRPr="009A65D9" w:rsidRDefault="00322F7A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 xml:space="preserve">тихо и ласково шурша </w:t>
      </w:r>
    </w:p>
    <w:p w:rsidR="004900FD" w:rsidRPr="009A65D9" w:rsidRDefault="00322F7A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9A65D9">
        <w:rPr>
          <w:sz w:val="24"/>
          <w:szCs w:val="24"/>
        </w:rPr>
        <w:t>толпы народа</w:t>
      </w:r>
    </w:p>
    <w:p w:rsidR="004900FD" w:rsidRPr="009A65D9" w:rsidRDefault="00322F7A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9A65D9">
        <w:rPr>
          <w:sz w:val="24"/>
          <w:szCs w:val="24"/>
        </w:rPr>
        <w:t xml:space="preserve"> запастись к празднику</w:t>
      </w:r>
    </w:p>
    <w:p w:rsidR="004900FD" w:rsidRPr="009A65D9" w:rsidRDefault="00322F7A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  <w:sectPr w:rsidR="004900FD" w:rsidRPr="009A65D9" w:rsidSect="004900FD">
          <w:type w:val="continuous"/>
          <w:pgSz w:w="11906" w:h="16838"/>
          <w:pgMar w:top="851" w:right="851" w:bottom="851" w:left="851" w:header="708" w:footer="708" w:gutter="0"/>
          <w:cols w:num="2" w:space="708"/>
          <w:docGrid w:linePitch="360"/>
        </w:sectPr>
      </w:pPr>
      <w:r w:rsidRPr="009A65D9">
        <w:rPr>
          <w:sz w:val="24"/>
          <w:szCs w:val="24"/>
        </w:rPr>
        <w:t xml:space="preserve"> заготовить что-нибудь, несшее радость</w:t>
      </w:r>
    </w:p>
    <w:p w:rsidR="00200EC1" w:rsidRPr="009A65D9" w:rsidRDefault="00200EC1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</w:p>
    <w:p w:rsidR="004900FD" w:rsidRPr="009A65D9" w:rsidRDefault="004900FD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- Но, к сожалению, н</w:t>
      </w:r>
      <w:r w:rsidRPr="009A65D9">
        <w:rPr>
          <w:rFonts w:ascii="Times New Roman" w:eastAsia="Times New Roman" w:hAnsi="Times New Roman" w:cs="Times New Roman"/>
          <w:sz w:val="24"/>
          <w:szCs w:val="24"/>
        </w:rPr>
        <w:t>е все видят улыбки друзей, ощущают любовь и счастье. Ведь в жизни рядом с достатком, радостью соседствуют горе, нужда и одиночество. В каком состоянии мы видим героиню рассказа?</w:t>
      </w:r>
    </w:p>
    <w:p w:rsidR="004900FD" w:rsidRPr="009A65D9" w:rsidRDefault="004900FD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00FD" w:rsidRPr="009A65D9" w:rsidRDefault="004900FD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A65D9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A65D9">
        <w:rPr>
          <w:rFonts w:ascii="Times New Roman" w:hAnsi="Times New Roman" w:cs="Times New Roman"/>
          <w:sz w:val="24"/>
          <w:szCs w:val="24"/>
        </w:rPr>
        <w:t>На улице Сен-Жермен, в небольшом домике, выглядывавшем своими опущенными шторами на оживлённую праздничную улицу, сидела в кресле молодая женщина, а около неё на полу возился мальчуган лет пяти с длинными белокурыми волосами, спустившимися почти до плеч.</w:t>
      </w:r>
      <w:proofErr w:type="gramEnd"/>
      <w:r w:rsidRPr="009A65D9">
        <w:rPr>
          <w:rFonts w:ascii="Times New Roman" w:hAnsi="Times New Roman" w:cs="Times New Roman"/>
          <w:sz w:val="24"/>
          <w:szCs w:val="24"/>
        </w:rPr>
        <w:t xml:space="preserve"> Женщина давно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сидела, задумавшись</w:t>
      </w:r>
      <w:r w:rsidRPr="009A65D9">
        <w:rPr>
          <w:rFonts w:ascii="Times New Roman" w:hAnsi="Times New Roman" w:cs="Times New Roman"/>
          <w:sz w:val="24"/>
          <w:szCs w:val="24"/>
        </w:rPr>
        <w:t xml:space="preserve">, и, казалось,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не замечала ничего вокруг</w:t>
      </w:r>
      <w:r w:rsidRPr="009A65D9">
        <w:rPr>
          <w:rFonts w:ascii="Times New Roman" w:hAnsi="Times New Roman" w:cs="Times New Roman"/>
          <w:sz w:val="24"/>
          <w:szCs w:val="24"/>
        </w:rPr>
        <w:t>…</w:t>
      </w:r>
    </w:p>
    <w:p w:rsidR="004900FD" w:rsidRPr="009A65D9" w:rsidRDefault="004900FD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 xml:space="preserve">        Мать молчала, но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из её глаз скатилась одна слезинка, а за ней другая</w:t>
      </w:r>
      <w:r w:rsidRPr="009A65D9">
        <w:rPr>
          <w:rFonts w:ascii="Times New Roman" w:hAnsi="Times New Roman" w:cs="Times New Roman"/>
          <w:sz w:val="24"/>
          <w:szCs w:val="24"/>
        </w:rPr>
        <w:t>.</w:t>
      </w:r>
      <w:r w:rsidRPr="009A65D9">
        <w:rPr>
          <w:rFonts w:ascii="Times New Roman" w:hAnsi="Times New Roman" w:cs="Times New Roman"/>
          <w:sz w:val="24"/>
          <w:szCs w:val="24"/>
        </w:rPr>
        <w:br/>
        <w:t>     Мальчик не заметил слёз матери…</w:t>
      </w:r>
    </w:p>
    <w:p w:rsidR="004900FD" w:rsidRPr="009A65D9" w:rsidRDefault="004900FD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     </w:t>
      </w:r>
      <w:proofErr w:type="gramStart"/>
      <w:r w:rsidRPr="009A65D9">
        <w:rPr>
          <w:rFonts w:ascii="Times New Roman" w:hAnsi="Times New Roman" w:cs="Times New Roman"/>
          <w:sz w:val="24"/>
          <w:szCs w:val="24"/>
        </w:rPr>
        <w:t>Мать</w:t>
      </w:r>
      <w:proofErr w:type="gramEnd"/>
      <w:r w:rsidRPr="009A65D9">
        <w:rPr>
          <w:rFonts w:ascii="Times New Roman" w:hAnsi="Times New Roman" w:cs="Times New Roman"/>
          <w:sz w:val="24"/>
          <w:szCs w:val="24"/>
        </w:rPr>
        <w:t xml:space="preserve"> молча притянула к себе Жоржа, порывисто поцеловала его и стала гладить его длинные белокурые волосы, стараясь спрятать от мальчика своё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утомлённое лицо</w:t>
      </w:r>
      <w:r w:rsidRPr="009A65D9">
        <w:rPr>
          <w:rFonts w:ascii="Times New Roman" w:hAnsi="Times New Roman" w:cs="Times New Roman"/>
          <w:sz w:val="24"/>
          <w:szCs w:val="24"/>
        </w:rPr>
        <w:t xml:space="preserve">, по которому </w:t>
      </w:r>
      <w:r w:rsidRPr="009A65D9">
        <w:rPr>
          <w:rFonts w:ascii="Times New Roman" w:hAnsi="Times New Roman" w:cs="Times New Roman"/>
          <w:b/>
          <w:i/>
          <w:sz w:val="24"/>
          <w:szCs w:val="24"/>
        </w:rPr>
        <w:t>градом лились слёзы</w:t>
      </w:r>
      <w:r w:rsidRPr="009A65D9">
        <w:rPr>
          <w:rFonts w:ascii="Times New Roman" w:hAnsi="Times New Roman" w:cs="Times New Roman"/>
          <w:sz w:val="24"/>
          <w:szCs w:val="24"/>
        </w:rPr>
        <w:t>.)</w:t>
      </w:r>
    </w:p>
    <w:p w:rsidR="002A225E" w:rsidRPr="009A65D9" w:rsidRDefault="002A225E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  <w:sectPr w:rsidR="002A225E" w:rsidRPr="009A65D9" w:rsidSect="004900FD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:rsidR="00322F7A" w:rsidRPr="009A65D9" w:rsidRDefault="004900FD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  <w:r w:rsidRPr="009A65D9">
        <w:rPr>
          <w:b/>
          <w:bCs/>
          <w:sz w:val="24"/>
          <w:szCs w:val="24"/>
        </w:rPr>
        <w:lastRenderedPageBreak/>
        <w:t xml:space="preserve">-  </w:t>
      </w:r>
      <w:r w:rsidRPr="009A65D9">
        <w:rPr>
          <w:bCs/>
          <w:sz w:val="24"/>
          <w:szCs w:val="24"/>
        </w:rPr>
        <w:t>Давайте поместим эти определения в темную корзину.</w:t>
      </w:r>
    </w:p>
    <w:p w:rsidR="004900FD" w:rsidRPr="009A65D9" w:rsidRDefault="004900FD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  <w:r w:rsidRPr="009A65D9">
        <w:rPr>
          <w:bCs/>
          <w:noProof/>
          <w:sz w:val="24"/>
          <w:szCs w:val="24"/>
        </w:rPr>
        <w:drawing>
          <wp:inline distT="0" distB="0" distL="0" distR="0">
            <wp:extent cx="1657350" cy="1757477"/>
            <wp:effectExtent l="19050" t="0" r="0" b="0"/>
            <wp:docPr id="3" name="Рисунок 3" descr="C:\Users\Лена\Pictures\темная корзи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ена\Pictures\темная корзин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295" cy="175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EC1" w:rsidRPr="009A65D9" w:rsidRDefault="00200EC1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</w:p>
    <w:p w:rsidR="002A225E" w:rsidRPr="009A65D9" w:rsidRDefault="002A225E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A225E" w:rsidRPr="009A65D9" w:rsidRDefault="002A225E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A225E" w:rsidRPr="009A65D9" w:rsidRDefault="002A225E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A225E" w:rsidRPr="009A65D9" w:rsidRDefault="002A225E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2A225E" w:rsidRPr="009A65D9" w:rsidRDefault="002A225E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900FD" w:rsidRPr="009A65D9" w:rsidRDefault="004900FD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сидела, задумавшись</w:t>
      </w:r>
    </w:p>
    <w:p w:rsidR="004900FD" w:rsidRPr="009A65D9" w:rsidRDefault="004900FD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не замечала ничего вокруг…</w:t>
      </w:r>
    </w:p>
    <w:p w:rsidR="008B395D" w:rsidRPr="009A65D9" w:rsidRDefault="004900FD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из её глаз скатилась одна слезинка,</w:t>
      </w:r>
    </w:p>
    <w:p w:rsidR="004900FD" w:rsidRPr="009A65D9" w:rsidRDefault="004900FD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 xml:space="preserve"> а за ней </w:t>
      </w:r>
      <w:proofErr w:type="gramStart"/>
      <w:r w:rsidRPr="009A65D9">
        <w:rPr>
          <w:rFonts w:ascii="Times New Roman" w:hAnsi="Times New Roman" w:cs="Times New Roman"/>
          <w:sz w:val="24"/>
          <w:szCs w:val="24"/>
        </w:rPr>
        <w:t>другая</w:t>
      </w:r>
      <w:proofErr w:type="gramEnd"/>
    </w:p>
    <w:p w:rsidR="004900FD" w:rsidRPr="009A65D9" w:rsidRDefault="004900FD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утомлённое лицо</w:t>
      </w:r>
    </w:p>
    <w:p w:rsidR="004900FD" w:rsidRPr="009A65D9" w:rsidRDefault="004900FD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 xml:space="preserve"> градом лились слёзы</w:t>
      </w:r>
    </w:p>
    <w:p w:rsidR="002A225E" w:rsidRPr="009A65D9" w:rsidRDefault="002A225E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  <w:sectPr w:rsidR="002A225E" w:rsidRPr="009A65D9" w:rsidSect="002A225E">
          <w:type w:val="continuous"/>
          <w:pgSz w:w="11906" w:h="16838"/>
          <w:pgMar w:top="851" w:right="851" w:bottom="851" w:left="851" w:header="708" w:footer="708" w:gutter="0"/>
          <w:cols w:num="2" w:space="708"/>
          <w:docGrid w:linePitch="360"/>
        </w:sectPr>
      </w:pPr>
    </w:p>
    <w:p w:rsidR="004900FD" w:rsidRPr="009A65D9" w:rsidRDefault="004900FD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</w:p>
    <w:p w:rsidR="00FC2736" w:rsidRPr="009A65D9" w:rsidRDefault="00FC2736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  <w:r w:rsidRPr="009A65D9">
        <w:rPr>
          <w:bCs/>
          <w:sz w:val="24"/>
          <w:szCs w:val="24"/>
        </w:rPr>
        <w:t>- На каком принципе построены описание зимнего дня и внутреннего состояния героини? (</w:t>
      </w:r>
      <w:r w:rsidRPr="009A65D9">
        <w:rPr>
          <w:bCs/>
          <w:i/>
          <w:sz w:val="24"/>
          <w:szCs w:val="24"/>
        </w:rPr>
        <w:t>Принцип антитезы</w:t>
      </w:r>
      <w:r w:rsidRPr="009A65D9">
        <w:rPr>
          <w:bCs/>
          <w:sz w:val="24"/>
          <w:szCs w:val="24"/>
        </w:rPr>
        <w:t>).</w:t>
      </w:r>
    </w:p>
    <w:p w:rsidR="002A225E" w:rsidRPr="009A65D9" w:rsidRDefault="002A225E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  <w:r w:rsidRPr="009A65D9">
        <w:rPr>
          <w:bCs/>
          <w:sz w:val="24"/>
          <w:szCs w:val="24"/>
        </w:rPr>
        <w:lastRenderedPageBreak/>
        <w:t>- Расскажите,  почему плачет эта женщина?  Почему не чувствует приближения праздника? (</w:t>
      </w:r>
      <w:r w:rsidRPr="009A65D9">
        <w:rPr>
          <w:bCs/>
          <w:i/>
          <w:sz w:val="24"/>
          <w:szCs w:val="24"/>
        </w:rPr>
        <w:t>У нее умер муж, все деньги она потратила на его лечение, от нее отвернулись друзья, она не может купить сыну подарок на праздник, мальчик считает, что папа был лучше мамы</w:t>
      </w:r>
      <w:r w:rsidRPr="009A65D9">
        <w:rPr>
          <w:bCs/>
          <w:sz w:val="24"/>
          <w:szCs w:val="24"/>
        </w:rPr>
        <w:t>)</w:t>
      </w:r>
    </w:p>
    <w:p w:rsidR="002A225E" w:rsidRPr="009A65D9" w:rsidRDefault="002A225E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65D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9A65D9">
        <w:rPr>
          <w:rFonts w:ascii="Times New Roman" w:hAnsi="Times New Roman" w:cs="Times New Roman"/>
          <w:bCs/>
          <w:sz w:val="24"/>
          <w:szCs w:val="24"/>
        </w:rPr>
        <w:t xml:space="preserve">Все это очень больно и страшно, но есть еще одна потеря, которую Мари </w:t>
      </w:r>
      <w:proofErr w:type="spellStart"/>
      <w:r w:rsidRPr="009A65D9">
        <w:rPr>
          <w:rFonts w:ascii="Times New Roman" w:hAnsi="Times New Roman" w:cs="Times New Roman"/>
          <w:bCs/>
          <w:sz w:val="24"/>
          <w:szCs w:val="24"/>
        </w:rPr>
        <w:t>Бертоле</w:t>
      </w:r>
      <w:proofErr w:type="spellEnd"/>
      <w:r w:rsidRPr="009A65D9">
        <w:rPr>
          <w:rFonts w:ascii="Times New Roman" w:hAnsi="Times New Roman" w:cs="Times New Roman"/>
          <w:bCs/>
          <w:sz w:val="24"/>
          <w:szCs w:val="24"/>
        </w:rPr>
        <w:t xml:space="preserve"> переживает очень тяжело. Найдите и зачитайте, что происходит с внутренним миром героини. </w:t>
      </w:r>
      <w:proofErr w:type="gramStart"/>
      <w:r w:rsidRPr="009A65D9">
        <w:rPr>
          <w:rFonts w:ascii="Times New Roman" w:hAnsi="Times New Roman" w:cs="Times New Roman"/>
          <w:bCs/>
          <w:sz w:val="24"/>
          <w:szCs w:val="24"/>
        </w:rPr>
        <w:t>(</w:t>
      </w:r>
      <w:r w:rsidRPr="009A65D9">
        <w:rPr>
          <w:rFonts w:ascii="Times New Roman" w:hAnsi="Times New Roman" w:cs="Times New Roman"/>
          <w:i/>
          <w:sz w:val="24"/>
          <w:szCs w:val="24"/>
        </w:rPr>
        <w:t>Ей дико и страшно казалось, что люди, те люди, которые были ещё так недавно приветливы и ласковы с ней, теперь так холодны и чужды...</w:t>
      </w:r>
      <w:proofErr w:type="gramEnd"/>
      <w:r w:rsidRPr="009A65D9">
        <w:rPr>
          <w:rFonts w:ascii="Times New Roman" w:hAnsi="Times New Roman" w:cs="Times New Roman"/>
          <w:i/>
          <w:sz w:val="24"/>
          <w:szCs w:val="24"/>
        </w:rPr>
        <w:t xml:space="preserve"> И Мари думала, что этот мир с цветущими розами, ярким, ласковым солнцем, весело любующимся в бирюзовом море, что всё это обман, что есть только зло, </w:t>
      </w:r>
      <w:proofErr w:type="spellStart"/>
      <w:r w:rsidRPr="009A65D9">
        <w:rPr>
          <w:rFonts w:ascii="Times New Roman" w:hAnsi="Times New Roman" w:cs="Times New Roman"/>
          <w:i/>
          <w:sz w:val="24"/>
          <w:szCs w:val="24"/>
        </w:rPr>
        <w:t>недоброта</w:t>
      </w:r>
      <w:proofErr w:type="spellEnd"/>
      <w:r w:rsidRPr="009A65D9">
        <w:rPr>
          <w:rFonts w:ascii="Times New Roman" w:hAnsi="Times New Roman" w:cs="Times New Roman"/>
          <w:i/>
          <w:sz w:val="24"/>
          <w:szCs w:val="24"/>
        </w:rPr>
        <w:t>, отчуждение...</w:t>
      </w:r>
    </w:p>
    <w:p w:rsidR="002A225E" w:rsidRPr="009A65D9" w:rsidRDefault="002A225E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65D9">
        <w:rPr>
          <w:rFonts w:ascii="Times New Roman" w:hAnsi="Times New Roman" w:cs="Times New Roman"/>
          <w:i/>
          <w:sz w:val="24"/>
          <w:szCs w:val="24"/>
        </w:rPr>
        <w:t xml:space="preserve">   </w:t>
      </w:r>
      <w:proofErr w:type="gramStart"/>
      <w:r w:rsidRPr="009A65D9">
        <w:rPr>
          <w:rFonts w:ascii="Times New Roman" w:hAnsi="Times New Roman" w:cs="Times New Roman"/>
          <w:i/>
          <w:sz w:val="24"/>
          <w:szCs w:val="24"/>
        </w:rPr>
        <w:t>- Нет в людях сердца, - го</w:t>
      </w:r>
      <w:r w:rsidR="00FC2736" w:rsidRPr="009A65D9">
        <w:rPr>
          <w:rFonts w:ascii="Times New Roman" w:hAnsi="Times New Roman" w:cs="Times New Roman"/>
          <w:i/>
          <w:sz w:val="24"/>
          <w:szCs w:val="24"/>
        </w:rPr>
        <w:t>ворила ожесточённая женщина.)</w:t>
      </w:r>
      <w:proofErr w:type="gramEnd"/>
    </w:p>
    <w:p w:rsidR="00FC2736" w:rsidRPr="009A65D9" w:rsidRDefault="00FC273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C2736" w:rsidRPr="009A65D9" w:rsidRDefault="00FC273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5D9">
        <w:rPr>
          <w:rFonts w:ascii="Times New Roman" w:hAnsi="Times New Roman" w:cs="Times New Roman"/>
          <w:b/>
          <w:sz w:val="24"/>
          <w:szCs w:val="24"/>
        </w:rPr>
        <w:t xml:space="preserve">5. Составление </w:t>
      </w:r>
      <w:proofErr w:type="spellStart"/>
      <w:r w:rsidRPr="009A65D9">
        <w:rPr>
          <w:rFonts w:ascii="Times New Roman" w:hAnsi="Times New Roman" w:cs="Times New Roman"/>
          <w:b/>
          <w:sz w:val="24"/>
          <w:szCs w:val="24"/>
        </w:rPr>
        <w:t>цветограммы</w:t>
      </w:r>
      <w:proofErr w:type="spellEnd"/>
      <w:r w:rsidRPr="009A65D9">
        <w:rPr>
          <w:rFonts w:ascii="Times New Roman" w:hAnsi="Times New Roman" w:cs="Times New Roman"/>
          <w:b/>
          <w:sz w:val="24"/>
          <w:szCs w:val="24"/>
        </w:rPr>
        <w:t xml:space="preserve"> сердца героини.</w:t>
      </w:r>
      <w:r w:rsidR="00CE5EF5" w:rsidRPr="009A65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E5EF5" w:rsidRPr="009A65D9">
        <w:rPr>
          <w:rFonts w:ascii="Times New Roman" w:hAnsi="Times New Roman" w:cs="Times New Roman"/>
          <w:b/>
          <w:sz w:val="24"/>
          <w:szCs w:val="24"/>
        </w:rPr>
        <w:t>Разноуровневые</w:t>
      </w:r>
      <w:proofErr w:type="spellEnd"/>
      <w:r w:rsidR="00CE5EF5" w:rsidRPr="009A65D9">
        <w:rPr>
          <w:rFonts w:ascii="Times New Roman" w:hAnsi="Times New Roman" w:cs="Times New Roman"/>
          <w:b/>
          <w:sz w:val="24"/>
          <w:szCs w:val="24"/>
        </w:rPr>
        <w:t xml:space="preserve"> вопросы.</w:t>
      </w:r>
    </w:p>
    <w:p w:rsidR="00FC2736" w:rsidRPr="009A65D9" w:rsidRDefault="00FC2736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2736" w:rsidRPr="009A65D9" w:rsidRDefault="00FC2736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sz w:val="24"/>
          <w:szCs w:val="24"/>
        </w:rPr>
        <w:t>-Ребята, давайте теперь, когда мы многое узнали о героине, попробуем, используя приём «</w:t>
      </w:r>
      <w:proofErr w:type="spellStart"/>
      <w:r w:rsidRPr="009A65D9">
        <w:rPr>
          <w:rFonts w:ascii="Times New Roman" w:eastAsia="Times New Roman" w:hAnsi="Times New Roman" w:cs="Times New Roman"/>
          <w:sz w:val="24"/>
          <w:szCs w:val="24"/>
        </w:rPr>
        <w:t>Цветограмма</w:t>
      </w:r>
      <w:proofErr w:type="spellEnd"/>
      <w:r w:rsidRPr="009A65D9">
        <w:rPr>
          <w:rFonts w:ascii="Times New Roman" w:eastAsia="Times New Roman" w:hAnsi="Times New Roman" w:cs="Times New Roman"/>
          <w:sz w:val="24"/>
          <w:szCs w:val="24"/>
        </w:rPr>
        <w:t>», выбрать те краски, которые характеризуют состояние  Мари в настоящее время.</w:t>
      </w:r>
    </w:p>
    <w:p w:rsidR="00FC2736" w:rsidRPr="009A65D9" w:rsidRDefault="00FC2736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1E0"/>
      </w:tblPr>
      <w:tblGrid>
        <w:gridCol w:w="2518"/>
        <w:gridCol w:w="6237"/>
      </w:tblGrid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b/>
                <w:sz w:val="24"/>
                <w:szCs w:val="24"/>
              </w:rPr>
              <w:t>ЦВЕТ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b/>
                <w:sz w:val="24"/>
                <w:szCs w:val="24"/>
              </w:rPr>
              <w:t>ЧТО ОБОЗНАЧАЕТ</w:t>
            </w:r>
          </w:p>
        </w:tc>
      </w:tr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Белый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Чистота, искренность</w:t>
            </w:r>
          </w:p>
        </w:tc>
      </w:tr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Голубой</w:t>
            </w:r>
            <w:proofErr w:type="spellEnd"/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Справедливость</w:t>
            </w:r>
          </w:p>
        </w:tc>
      </w:tr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Синий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Тревожность</w:t>
            </w:r>
          </w:p>
        </w:tc>
      </w:tr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Жёлтый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Радость</w:t>
            </w:r>
          </w:p>
        </w:tc>
      </w:tr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Оранжевый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Праздничность, фейерверк</w:t>
            </w:r>
          </w:p>
        </w:tc>
      </w:tr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Зелёный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Покой, умиротворение</w:t>
            </w:r>
          </w:p>
        </w:tc>
      </w:tr>
      <w:tr w:rsidR="00FC2736" w:rsidRPr="009A65D9" w:rsidTr="009A65D9">
        <w:trPr>
          <w:trHeight w:val="257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Коричневый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Потеря веры, неверие</w:t>
            </w:r>
          </w:p>
        </w:tc>
      </w:tr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Фиолетовый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Обман, ложь</w:t>
            </w:r>
          </w:p>
        </w:tc>
      </w:tr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Чёрный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Мрак</w:t>
            </w:r>
          </w:p>
        </w:tc>
      </w:tr>
      <w:tr w:rsidR="00FC2736" w:rsidRPr="009A65D9" w:rsidTr="009A65D9">
        <w:trPr>
          <w:trHeight w:val="296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Серый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Опустошение, депрессия, отсутствие веры</w:t>
            </w:r>
          </w:p>
        </w:tc>
      </w:tr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Красный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Агрессия, злость, стыд</w:t>
            </w:r>
          </w:p>
        </w:tc>
      </w:tr>
      <w:tr w:rsidR="00FC2736" w:rsidRPr="009A65D9" w:rsidTr="009A65D9">
        <w:trPr>
          <w:trHeight w:val="243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Бордовый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Торжество, траур</w:t>
            </w:r>
          </w:p>
        </w:tc>
      </w:tr>
      <w:tr w:rsidR="00FC2736" w:rsidRPr="009A65D9" w:rsidTr="009A65D9">
        <w:trPr>
          <w:trHeight w:val="257"/>
        </w:trPr>
        <w:tc>
          <w:tcPr>
            <w:tcW w:w="2518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Темно-зеленый</w:t>
            </w:r>
          </w:p>
        </w:tc>
        <w:tc>
          <w:tcPr>
            <w:tcW w:w="6237" w:type="dxa"/>
          </w:tcPr>
          <w:p w:rsidR="00FC2736" w:rsidRPr="009A65D9" w:rsidRDefault="00FC2736" w:rsidP="009A65D9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hAnsi="Times New Roman" w:cs="Times New Roman"/>
                <w:sz w:val="24"/>
                <w:szCs w:val="24"/>
              </w:rPr>
              <w:t>Официальный, торжественный</w:t>
            </w:r>
          </w:p>
        </w:tc>
      </w:tr>
    </w:tbl>
    <w:p w:rsidR="00FC2736" w:rsidRPr="009A65D9" w:rsidRDefault="00FC2736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646F" w:rsidRPr="009A65D9" w:rsidRDefault="004E646F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646F" w:rsidRPr="009A65D9" w:rsidRDefault="004E646F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71750" cy="1713372"/>
            <wp:effectExtent l="19050" t="0" r="0" b="0"/>
            <wp:docPr id="5" name="Рисунок 18" descr="http://www.logosportswear.com/embroideryclipart/Broken%20Heart.H01.gif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logosportswear.com/embroideryclipart/Broken%20Heart.H01.gif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958" cy="17141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646F" w:rsidRPr="009A65D9" w:rsidRDefault="004E646F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646F" w:rsidRPr="009A65D9" w:rsidRDefault="004E646F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2736" w:rsidRPr="009A65D9" w:rsidRDefault="00FC2736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Ребята создают </w:t>
      </w:r>
      <w:proofErr w:type="spellStart"/>
      <w:r w:rsidRPr="009A65D9">
        <w:rPr>
          <w:rFonts w:ascii="Times New Roman" w:eastAsia="Times New Roman" w:hAnsi="Times New Roman" w:cs="Times New Roman"/>
          <w:sz w:val="24"/>
          <w:szCs w:val="24"/>
        </w:rPr>
        <w:t>цветограмму</w:t>
      </w:r>
      <w:proofErr w:type="spellEnd"/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 сердца матери</w:t>
      </w:r>
      <w:proofErr w:type="gramStart"/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FC2736" w:rsidRPr="009A65D9" w:rsidRDefault="00FC2736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sz w:val="24"/>
          <w:szCs w:val="24"/>
        </w:rPr>
        <w:t>- Какие цвета преобладают в сердце героини?</w:t>
      </w:r>
      <w:r w:rsidR="00CE5EF5" w:rsidRPr="009A65D9">
        <w:rPr>
          <w:rFonts w:ascii="Times New Roman" w:eastAsia="Times New Roman" w:hAnsi="Times New Roman" w:cs="Times New Roman"/>
          <w:sz w:val="24"/>
          <w:szCs w:val="24"/>
        </w:rPr>
        <w:t xml:space="preserve"> Почему?</w:t>
      </w:r>
    </w:p>
    <w:p w:rsidR="00FC2736" w:rsidRPr="009A65D9" w:rsidRDefault="00FC2736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i/>
          <w:sz w:val="24"/>
          <w:szCs w:val="24"/>
        </w:rPr>
        <w:t>(Фиолетовый, черный, красный, коричневый, синий, бордовый, серый).</w:t>
      </w:r>
    </w:p>
    <w:p w:rsidR="00FC2736" w:rsidRPr="009A65D9" w:rsidRDefault="00FC2736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sz w:val="24"/>
          <w:szCs w:val="24"/>
        </w:rPr>
        <w:t>- А можно ли было добавить хоть немного белого?</w:t>
      </w:r>
    </w:p>
    <w:p w:rsidR="004900FD" w:rsidRPr="009A65D9" w:rsidRDefault="00FC2736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gramStart"/>
      <w:r w:rsidRPr="009A65D9">
        <w:rPr>
          <w:rFonts w:ascii="Times New Roman" w:eastAsia="Times New Roman" w:hAnsi="Times New Roman" w:cs="Times New Roman"/>
          <w:i/>
          <w:sz w:val="24"/>
          <w:szCs w:val="24"/>
        </w:rPr>
        <w:t>(Да.</w:t>
      </w:r>
      <w:proofErr w:type="gramEnd"/>
      <w:r w:rsidRPr="009A65D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9A65D9">
        <w:rPr>
          <w:rFonts w:ascii="Times New Roman" w:eastAsia="Times New Roman" w:hAnsi="Times New Roman" w:cs="Times New Roman"/>
          <w:i/>
          <w:sz w:val="24"/>
          <w:szCs w:val="24"/>
        </w:rPr>
        <w:t>Все, что касается отношения к сыну, окрашено любовью и нежностью).</w:t>
      </w:r>
      <w:proofErr w:type="gramEnd"/>
    </w:p>
    <w:p w:rsidR="004E646F" w:rsidRPr="009A65D9" w:rsidRDefault="004E646F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sz w:val="24"/>
          <w:szCs w:val="24"/>
        </w:rPr>
        <w:t>- Именно желая порадовать сына, Мари принимает непростое для себя решение. Какое? (Пойти просить милостыню)</w:t>
      </w:r>
    </w:p>
    <w:p w:rsidR="004E646F" w:rsidRPr="009A65D9" w:rsidRDefault="004E646F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- Докажите текстом рассказа, что это решение дается героине нелегко. </w:t>
      </w:r>
      <w:proofErr w:type="gramStart"/>
      <w:r w:rsidRPr="009A65D9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A65D9">
        <w:rPr>
          <w:rFonts w:ascii="Times New Roman" w:hAnsi="Times New Roman" w:cs="Times New Roman"/>
          <w:i/>
          <w:sz w:val="24"/>
          <w:szCs w:val="24"/>
        </w:rPr>
        <w:t>Она с каким-то отчаянием вскочила на ноги...</w:t>
      </w:r>
      <w:proofErr w:type="gramEnd"/>
      <w:r w:rsidRPr="009A65D9">
        <w:rPr>
          <w:rFonts w:ascii="Times New Roman" w:hAnsi="Times New Roman" w:cs="Times New Roman"/>
          <w:i/>
          <w:sz w:val="24"/>
          <w:szCs w:val="24"/>
        </w:rPr>
        <w:t xml:space="preserve"> Что-то мрачное прорезало лоб матери, видно было, что </w:t>
      </w:r>
      <w:proofErr w:type="gramStart"/>
      <w:r w:rsidRPr="009A65D9">
        <w:rPr>
          <w:rFonts w:ascii="Times New Roman" w:hAnsi="Times New Roman" w:cs="Times New Roman"/>
          <w:i/>
          <w:sz w:val="24"/>
          <w:szCs w:val="24"/>
        </w:rPr>
        <w:t>не легко</w:t>
      </w:r>
      <w:proofErr w:type="gramEnd"/>
      <w:r w:rsidRPr="009A65D9">
        <w:rPr>
          <w:rFonts w:ascii="Times New Roman" w:hAnsi="Times New Roman" w:cs="Times New Roman"/>
          <w:i/>
          <w:sz w:val="24"/>
          <w:szCs w:val="24"/>
        </w:rPr>
        <w:t xml:space="preserve"> ей было решиться на то, что она задумала.)</w:t>
      </w:r>
    </w:p>
    <w:p w:rsidR="004E646F" w:rsidRPr="009A65D9" w:rsidRDefault="004E646F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00FD" w:rsidRPr="009A65D9" w:rsidRDefault="008B395D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  <w:r w:rsidRPr="009A65D9">
        <w:rPr>
          <w:b/>
          <w:bCs/>
          <w:sz w:val="24"/>
          <w:szCs w:val="24"/>
        </w:rPr>
        <w:t>6. Работа со второй частью рассказа. Работа в парах.</w:t>
      </w:r>
    </w:p>
    <w:p w:rsidR="008B395D" w:rsidRPr="009A65D9" w:rsidRDefault="008B395D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- А теперь давайте оставим этих героев в стороне и обратимся ко второй части рассказа. </w:t>
      </w:r>
    </w:p>
    <w:p w:rsidR="008B395D" w:rsidRPr="009A65D9" w:rsidRDefault="008B395D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A65D9">
        <w:rPr>
          <w:rFonts w:ascii="Times New Roman" w:eastAsia="Times New Roman" w:hAnsi="Times New Roman" w:cs="Times New Roman"/>
          <w:sz w:val="24"/>
          <w:szCs w:val="24"/>
        </w:rPr>
        <w:t xml:space="preserve">- Составьте </w:t>
      </w:r>
      <w:proofErr w:type="spellStart"/>
      <w:r w:rsidRPr="009A65D9">
        <w:rPr>
          <w:rFonts w:ascii="Times New Roman" w:eastAsia="Times New Roman" w:hAnsi="Times New Roman" w:cs="Times New Roman"/>
          <w:sz w:val="24"/>
          <w:szCs w:val="24"/>
        </w:rPr>
        <w:t>синквейн</w:t>
      </w:r>
      <w:proofErr w:type="spellEnd"/>
      <w:r w:rsidRPr="009A65D9">
        <w:rPr>
          <w:rFonts w:ascii="Times New Roman" w:eastAsia="Times New Roman" w:hAnsi="Times New Roman" w:cs="Times New Roman"/>
          <w:sz w:val="24"/>
          <w:szCs w:val="24"/>
        </w:rPr>
        <w:t>, характеризующий певца Марио.</w:t>
      </w:r>
      <w:r w:rsidR="005E6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E61F8" w:rsidRPr="005E61F8">
        <w:rPr>
          <w:rFonts w:ascii="Times New Roman" w:eastAsia="Times New Roman" w:hAnsi="Times New Roman" w:cs="Times New Roman"/>
          <w:b/>
          <w:i/>
          <w:sz w:val="24"/>
          <w:szCs w:val="24"/>
        </w:rPr>
        <w:t>(Слайд 7)</w:t>
      </w:r>
      <w:r w:rsidRPr="005E61F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9A65D9">
        <w:rPr>
          <w:rFonts w:ascii="Times New Roman" w:eastAsia="Times New Roman" w:hAnsi="Times New Roman" w:cs="Times New Roman"/>
          <w:i/>
          <w:sz w:val="24"/>
          <w:szCs w:val="24"/>
        </w:rPr>
        <w:t xml:space="preserve">(Пары зачитывают </w:t>
      </w:r>
      <w:proofErr w:type="spellStart"/>
      <w:r w:rsidRPr="009A65D9">
        <w:rPr>
          <w:rFonts w:ascii="Times New Roman" w:eastAsia="Times New Roman" w:hAnsi="Times New Roman" w:cs="Times New Roman"/>
          <w:i/>
          <w:sz w:val="24"/>
          <w:szCs w:val="24"/>
        </w:rPr>
        <w:t>синквейны</w:t>
      </w:r>
      <w:proofErr w:type="spellEnd"/>
      <w:r w:rsidR="00794A38" w:rsidRPr="009A65D9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proofErr w:type="gramEnd"/>
      <w:r w:rsidR="00794A38" w:rsidRPr="009A65D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794A38" w:rsidRPr="009A65D9">
        <w:rPr>
          <w:rFonts w:ascii="Times New Roman" w:eastAsia="Times New Roman" w:hAnsi="Times New Roman" w:cs="Times New Roman"/>
          <w:i/>
          <w:sz w:val="24"/>
          <w:szCs w:val="24"/>
        </w:rPr>
        <w:t>Можно показать через документ-камеру</w:t>
      </w:r>
      <w:r w:rsidRPr="009A65D9">
        <w:rPr>
          <w:rFonts w:ascii="Times New Roman" w:eastAsia="Times New Roman" w:hAnsi="Times New Roman" w:cs="Times New Roman"/>
          <w:i/>
          <w:sz w:val="24"/>
          <w:szCs w:val="24"/>
        </w:rPr>
        <w:t>).</w:t>
      </w:r>
      <w:proofErr w:type="gramEnd"/>
    </w:p>
    <w:p w:rsidR="008B395D" w:rsidRPr="009A65D9" w:rsidRDefault="008B395D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675"/>
        <w:gridCol w:w="3969"/>
        <w:gridCol w:w="5776"/>
      </w:tblGrid>
      <w:tr w:rsidR="008B395D" w:rsidRPr="009A65D9" w:rsidTr="009A65D9">
        <w:tc>
          <w:tcPr>
            <w:tcW w:w="675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9A6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A65D9">
              <w:rPr>
                <w:rFonts w:ascii="Times New Roman" w:eastAsia="Times New Roman" w:hAnsi="Times New Roman" w:cs="Times New Roman"/>
                <w:sz w:val="24"/>
                <w:szCs w:val="24"/>
              </w:rPr>
              <w:t>Сущ</w:t>
            </w:r>
            <w:proofErr w:type="gramStart"/>
            <w:r w:rsidRPr="009A65D9">
              <w:rPr>
                <w:rFonts w:ascii="Times New Roman" w:eastAsia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9A65D9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5776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Марио</w:t>
            </w:r>
          </w:p>
        </w:tc>
      </w:tr>
      <w:tr w:rsidR="008B395D" w:rsidRPr="009A65D9" w:rsidTr="009A65D9">
        <w:tc>
          <w:tcPr>
            <w:tcW w:w="675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9A6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sz w:val="24"/>
                <w:szCs w:val="24"/>
              </w:rPr>
              <w:t>2 прил.- свойства</w:t>
            </w:r>
          </w:p>
        </w:tc>
        <w:tc>
          <w:tcPr>
            <w:tcW w:w="5776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Знаменитый, добрый</w:t>
            </w:r>
          </w:p>
        </w:tc>
      </w:tr>
      <w:tr w:rsidR="008B395D" w:rsidRPr="009A65D9" w:rsidTr="009A65D9">
        <w:tc>
          <w:tcPr>
            <w:tcW w:w="675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9A6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sz w:val="24"/>
                <w:szCs w:val="24"/>
              </w:rPr>
              <w:t>3 глаг. – действия объекта</w:t>
            </w:r>
          </w:p>
        </w:tc>
        <w:tc>
          <w:tcPr>
            <w:tcW w:w="5776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Помог, пожалел, спел</w:t>
            </w:r>
          </w:p>
        </w:tc>
      </w:tr>
      <w:tr w:rsidR="008B395D" w:rsidRPr="009A65D9" w:rsidTr="009A65D9">
        <w:tc>
          <w:tcPr>
            <w:tcW w:w="675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9A6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sz w:val="24"/>
                <w:szCs w:val="24"/>
              </w:rPr>
              <w:t>Фраза - личное отношение</w:t>
            </w:r>
          </w:p>
        </w:tc>
        <w:tc>
          <w:tcPr>
            <w:tcW w:w="5776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Мне он очень понравился</w:t>
            </w:r>
          </w:p>
        </w:tc>
      </w:tr>
      <w:tr w:rsidR="008B395D" w:rsidRPr="009A65D9" w:rsidTr="009A65D9">
        <w:tc>
          <w:tcPr>
            <w:tcW w:w="675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9A65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- резюме</w:t>
            </w:r>
          </w:p>
        </w:tc>
        <w:tc>
          <w:tcPr>
            <w:tcW w:w="5776" w:type="dxa"/>
          </w:tcPr>
          <w:p w:rsidR="008B395D" w:rsidRPr="009A65D9" w:rsidRDefault="00C34762" w:rsidP="009A65D9">
            <w:pPr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A65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Спасибо </w:t>
            </w:r>
          </w:p>
        </w:tc>
      </w:tr>
    </w:tbl>
    <w:p w:rsidR="008B395D" w:rsidRPr="009A65D9" w:rsidRDefault="008B395D" w:rsidP="009A65D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8B395D" w:rsidRPr="009A65D9" w:rsidRDefault="008B395D" w:rsidP="009A65D9">
      <w:pPr>
        <w:pStyle w:val="a3"/>
        <w:spacing w:before="0" w:beforeAutospacing="0" w:after="0" w:afterAutospacing="0"/>
        <w:ind w:firstLine="709"/>
        <w:jc w:val="both"/>
        <w:rPr>
          <w:i/>
          <w:color w:val="000000"/>
          <w:sz w:val="24"/>
          <w:szCs w:val="24"/>
        </w:rPr>
      </w:pPr>
      <w:proofErr w:type="gramStart"/>
      <w:r w:rsidRPr="009A65D9">
        <w:rPr>
          <w:i/>
          <w:color w:val="000000"/>
          <w:sz w:val="24"/>
          <w:szCs w:val="24"/>
        </w:rPr>
        <w:t>(</w:t>
      </w:r>
      <w:r w:rsidR="00C34762" w:rsidRPr="009A65D9">
        <w:rPr>
          <w:i/>
          <w:color w:val="000000"/>
          <w:sz w:val="24"/>
          <w:szCs w:val="24"/>
        </w:rPr>
        <w:t xml:space="preserve"> </w:t>
      </w:r>
      <w:r w:rsidRPr="009A65D9">
        <w:rPr>
          <w:i/>
          <w:color w:val="000000"/>
          <w:sz w:val="24"/>
          <w:szCs w:val="24"/>
        </w:rPr>
        <w:t xml:space="preserve">В первой строчке озвучивается тема </w:t>
      </w:r>
      <w:proofErr w:type="spellStart"/>
      <w:r w:rsidRPr="009A65D9">
        <w:rPr>
          <w:i/>
          <w:color w:val="000000"/>
          <w:sz w:val="24"/>
          <w:szCs w:val="24"/>
        </w:rPr>
        <w:t>си</w:t>
      </w:r>
      <w:r w:rsidR="00C34762" w:rsidRPr="009A65D9">
        <w:rPr>
          <w:i/>
          <w:color w:val="000000"/>
          <w:sz w:val="24"/>
          <w:szCs w:val="24"/>
        </w:rPr>
        <w:t>н</w:t>
      </w:r>
      <w:r w:rsidRPr="009A65D9">
        <w:rPr>
          <w:i/>
          <w:color w:val="000000"/>
          <w:sz w:val="24"/>
          <w:szCs w:val="24"/>
        </w:rPr>
        <w:t>квейна</w:t>
      </w:r>
      <w:proofErr w:type="spellEnd"/>
      <w:r w:rsidRPr="009A65D9">
        <w:rPr>
          <w:i/>
          <w:color w:val="000000"/>
          <w:sz w:val="24"/>
          <w:szCs w:val="24"/>
        </w:rPr>
        <w:t>, заключает она в себе одно слово.</w:t>
      </w:r>
      <w:proofErr w:type="gramEnd"/>
      <w:r w:rsidRPr="009A65D9">
        <w:rPr>
          <w:i/>
          <w:color w:val="000000"/>
          <w:sz w:val="24"/>
          <w:szCs w:val="24"/>
        </w:rPr>
        <w:t xml:space="preserve"> Как правило</w:t>
      </w:r>
      <w:r w:rsidR="00C34762" w:rsidRPr="009A65D9">
        <w:rPr>
          <w:i/>
          <w:color w:val="000000"/>
          <w:sz w:val="24"/>
          <w:szCs w:val="24"/>
        </w:rPr>
        <w:t>,</w:t>
      </w:r>
      <w:r w:rsidRPr="009A65D9">
        <w:rPr>
          <w:i/>
          <w:color w:val="000000"/>
          <w:sz w:val="24"/>
          <w:szCs w:val="24"/>
        </w:rPr>
        <w:t xml:space="preserve"> это существительное или местоимение, обозначающее объект, о котором дальше пойдет речь.</w:t>
      </w:r>
      <w:r w:rsidR="00C34762" w:rsidRPr="009A65D9">
        <w:rPr>
          <w:i/>
          <w:color w:val="000000"/>
          <w:sz w:val="24"/>
          <w:szCs w:val="24"/>
        </w:rPr>
        <w:t xml:space="preserve"> </w:t>
      </w:r>
      <w:r w:rsidRPr="009A65D9">
        <w:rPr>
          <w:i/>
          <w:color w:val="000000"/>
          <w:sz w:val="24"/>
          <w:szCs w:val="24"/>
        </w:rPr>
        <w:t>(</w:t>
      </w:r>
      <w:r w:rsidR="00C34762" w:rsidRPr="009A65D9">
        <w:rPr>
          <w:i/>
          <w:color w:val="000000"/>
          <w:sz w:val="24"/>
          <w:szCs w:val="24"/>
        </w:rPr>
        <w:t>Марио</w:t>
      </w:r>
      <w:r w:rsidRPr="009A65D9">
        <w:rPr>
          <w:i/>
          <w:color w:val="000000"/>
          <w:sz w:val="24"/>
          <w:szCs w:val="24"/>
        </w:rPr>
        <w:t>). Вторая строчка состоит из двух слов, чаще – прилагательного или причастия, они описывают свойства или признаки выбранного объекта. (</w:t>
      </w:r>
      <w:r w:rsidR="00C34762" w:rsidRPr="009A65D9">
        <w:rPr>
          <w:i/>
          <w:color w:val="000000"/>
          <w:sz w:val="24"/>
          <w:szCs w:val="24"/>
        </w:rPr>
        <w:t>Знаменитый, добрый</w:t>
      </w:r>
      <w:r w:rsidRPr="009A65D9">
        <w:rPr>
          <w:i/>
          <w:color w:val="000000"/>
          <w:sz w:val="24"/>
          <w:szCs w:val="24"/>
        </w:rPr>
        <w:t>). Третью строчку образуют три глагола или деепричастия, которые описывают действия, характерные для объекта.</w:t>
      </w:r>
      <w:r w:rsidR="00C34762" w:rsidRPr="009A65D9">
        <w:rPr>
          <w:i/>
          <w:color w:val="000000"/>
          <w:sz w:val="24"/>
          <w:szCs w:val="24"/>
        </w:rPr>
        <w:t xml:space="preserve"> </w:t>
      </w:r>
      <w:r w:rsidRPr="009A65D9">
        <w:rPr>
          <w:i/>
          <w:color w:val="000000"/>
          <w:sz w:val="24"/>
          <w:szCs w:val="24"/>
        </w:rPr>
        <w:t>(</w:t>
      </w:r>
      <w:r w:rsidR="00C34762" w:rsidRPr="009A65D9">
        <w:rPr>
          <w:i/>
          <w:color w:val="000000"/>
          <w:sz w:val="24"/>
          <w:szCs w:val="24"/>
        </w:rPr>
        <w:t>Помог, пожалел, спел</w:t>
      </w:r>
      <w:r w:rsidRPr="009A65D9">
        <w:rPr>
          <w:i/>
          <w:color w:val="000000"/>
          <w:sz w:val="24"/>
          <w:szCs w:val="24"/>
        </w:rPr>
        <w:t>). В четвёртой строчке следует фраза из четырёх слов, в которой автор выражает свой личное отношение к объекту, о котором идёт речь</w:t>
      </w:r>
      <w:proofErr w:type="gramStart"/>
      <w:r w:rsidRPr="009A65D9">
        <w:rPr>
          <w:i/>
          <w:color w:val="000000"/>
          <w:sz w:val="24"/>
          <w:szCs w:val="24"/>
        </w:rPr>
        <w:t>.(</w:t>
      </w:r>
      <w:proofErr w:type="gramEnd"/>
      <w:r w:rsidRPr="009A65D9">
        <w:rPr>
          <w:i/>
          <w:color w:val="000000"/>
          <w:sz w:val="24"/>
          <w:szCs w:val="24"/>
        </w:rPr>
        <w:t xml:space="preserve">Мне </w:t>
      </w:r>
      <w:r w:rsidR="00C34762" w:rsidRPr="009A65D9">
        <w:rPr>
          <w:i/>
          <w:color w:val="000000"/>
          <w:sz w:val="24"/>
          <w:szCs w:val="24"/>
        </w:rPr>
        <w:t>он очень понравился</w:t>
      </w:r>
      <w:r w:rsidRPr="009A65D9">
        <w:rPr>
          <w:i/>
          <w:color w:val="000000"/>
          <w:sz w:val="24"/>
          <w:szCs w:val="24"/>
        </w:rPr>
        <w:t>). И в последней, пятой строке, завершает стихотворение одно слово-резюме, дающее характеристику объекту.</w:t>
      </w:r>
      <w:r w:rsidR="00C34762" w:rsidRPr="009A65D9">
        <w:rPr>
          <w:i/>
          <w:color w:val="000000"/>
          <w:sz w:val="24"/>
          <w:szCs w:val="24"/>
        </w:rPr>
        <w:t xml:space="preserve"> </w:t>
      </w:r>
      <w:r w:rsidRPr="009A65D9">
        <w:rPr>
          <w:i/>
          <w:color w:val="000000"/>
          <w:sz w:val="24"/>
          <w:szCs w:val="24"/>
        </w:rPr>
        <w:t>(</w:t>
      </w:r>
      <w:r w:rsidR="00C34762" w:rsidRPr="009A65D9">
        <w:rPr>
          <w:i/>
          <w:color w:val="000000"/>
          <w:sz w:val="24"/>
          <w:szCs w:val="24"/>
        </w:rPr>
        <w:t>Спасибо</w:t>
      </w:r>
      <w:r w:rsidRPr="009A65D9">
        <w:rPr>
          <w:i/>
          <w:color w:val="000000"/>
          <w:sz w:val="24"/>
          <w:szCs w:val="24"/>
        </w:rPr>
        <w:t>).</w:t>
      </w:r>
    </w:p>
    <w:p w:rsidR="008B395D" w:rsidRPr="009A65D9" w:rsidRDefault="008B395D" w:rsidP="009A65D9">
      <w:pPr>
        <w:pStyle w:val="a3"/>
        <w:spacing w:before="0" w:beforeAutospacing="0" w:after="0" w:afterAutospacing="0"/>
        <w:ind w:firstLine="709"/>
        <w:jc w:val="both"/>
        <w:rPr>
          <w:i/>
          <w:color w:val="000000"/>
          <w:sz w:val="24"/>
          <w:szCs w:val="24"/>
        </w:rPr>
      </w:pPr>
      <w:r w:rsidRPr="009A65D9">
        <w:rPr>
          <w:i/>
          <w:color w:val="000000"/>
          <w:sz w:val="24"/>
          <w:szCs w:val="24"/>
        </w:rPr>
        <w:t xml:space="preserve">Не обязательно соблюдать чёткие правила написания </w:t>
      </w:r>
      <w:proofErr w:type="spellStart"/>
      <w:r w:rsidRPr="009A65D9">
        <w:rPr>
          <w:i/>
          <w:color w:val="000000"/>
          <w:sz w:val="24"/>
          <w:szCs w:val="24"/>
        </w:rPr>
        <w:t>синквейна</w:t>
      </w:r>
      <w:proofErr w:type="spellEnd"/>
      <w:r w:rsidRPr="009A65D9">
        <w:rPr>
          <w:i/>
          <w:color w:val="000000"/>
          <w:sz w:val="24"/>
          <w:szCs w:val="24"/>
        </w:rPr>
        <w:t xml:space="preserve">. </w:t>
      </w:r>
      <w:proofErr w:type="gramStart"/>
      <w:r w:rsidRPr="009A65D9">
        <w:rPr>
          <w:i/>
          <w:color w:val="000000"/>
          <w:sz w:val="24"/>
          <w:szCs w:val="24"/>
        </w:rPr>
        <w:t>К примеру, допускается использование других частей речи.)</w:t>
      </w:r>
      <w:proofErr w:type="gramEnd"/>
    </w:p>
    <w:p w:rsidR="00CE5EF5" w:rsidRPr="009A65D9" w:rsidRDefault="00CE5EF5" w:rsidP="009A65D9">
      <w:pPr>
        <w:pStyle w:val="a3"/>
        <w:spacing w:before="0" w:beforeAutospacing="0" w:after="0" w:afterAutospacing="0"/>
        <w:ind w:firstLine="709"/>
        <w:jc w:val="both"/>
        <w:rPr>
          <w:i/>
          <w:color w:val="000000"/>
          <w:sz w:val="24"/>
          <w:szCs w:val="24"/>
        </w:rPr>
      </w:pPr>
    </w:p>
    <w:p w:rsidR="00CE5EF5" w:rsidRPr="009A65D9" w:rsidRDefault="00CE5EF5" w:rsidP="009A65D9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4"/>
          <w:szCs w:val="24"/>
        </w:rPr>
      </w:pPr>
      <w:r w:rsidRPr="009A65D9">
        <w:rPr>
          <w:b/>
          <w:color w:val="000000"/>
          <w:sz w:val="24"/>
          <w:szCs w:val="24"/>
        </w:rPr>
        <w:t>7.Постановка проблемных вопросов.</w:t>
      </w:r>
      <w:r w:rsidR="00794A38" w:rsidRPr="009A65D9">
        <w:rPr>
          <w:b/>
          <w:color w:val="000000"/>
          <w:sz w:val="24"/>
          <w:szCs w:val="24"/>
        </w:rPr>
        <w:t xml:space="preserve"> Завершение работы с </w:t>
      </w:r>
      <w:proofErr w:type="spellStart"/>
      <w:r w:rsidR="00794A38" w:rsidRPr="009A65D9">
        <w:rPr>
          <w:b/>
          <w:color w:val="000000"/>
          <w:sz w:val="24"/>
          <w:szCs w:val="24"/>
        </w:rPr>
        <w:t>цветограммой</w:t>
      </w:r>
      <w:proofErr w:type="spellEnd"/>
      <w:r w:rsidR="00794A38" w:rsidRPr="009A65D9">
        <w:rPr>
          <w:b/>
          <w:color w:val="000000"/>
          <w:sz w:val="24"/>
          <w:szCs w:val="24"/>
        </w:rPr>
        <w:t>.</w:t>
      </w:r>
    </w:p>
    <w:p w:rsidR="00794A38" w:rsidRPr="009A65D9" w:rsidRDefault="00794A38" w:rsidP="009A65D9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  <w:sz w:val="24"/>
          <w:szCs w:val="24"/>
        </w:rPr>
      </w:pPr>
    </w:p>
    <w:p w:rsidR="008B395D" w:rsidRPr="009A65D9" w:rsidRDefault="00C34762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4"/>
          <w:szCs w:val="24"/>
        </w:rPr>
      </w:pPr>
      <w:r w:rsidRPr="009A65D9">
        <w:rPr>
          <w:b/>
          <w:bCs/>
          <w:sz w:val="24"/>
          <w:szCs w:val="24"/>
        </w:rPr>
        <w:t xml:space="preserve">- </w:t>
      </w:r>
      <w:r w:rsidRPr="009A65D9">
        <w:rPr>
          <w:bCs/>
          <w:sz w:val="24"/>
          <w:szCs w:val="24"/>
        </w:rPr>
        <w:t xml:space="preserve">С каким чувством Марио помогает героям? </w:t>
      </w:r>
      <w:r w:rsidRPr="009A65D9">
        <w:rPr>
          <w:bCs/>
          <w:i/>
          <w:sz w:val="24"/>
          <w:szCs w:val="24"/>
        </w:rPr>
        <w:t>(С удовольствием)</w:t>
      </w:r>
    </w:p>
    <w:p w:rsidR="00CE5EF5" w:rsidRPr="009A65D9" w:rsidRDefault="00CE5EF5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65D9">
        <w:rPr>
          <w:rFonts w:ascii="Times New Roman" w:hAnsi="Times New Roman" w:cs="Times New Roman"/>
          <w:bCs/>
          <w:sz w:val="24"/>
          <w:szCs w:val="24"/>
        </w:rPr>
        <w:t>- Как вы думаете, почему он это делает, ведь мы так часто проходим мимо нищих? (…</w:t>
      </w:r>
      <w:r w:rsidRPr="009A65D9">
        <w:rPr>
          <w:rFonts w:ascii="Times New Roman" w:hAnsi="Times New Roman" w:cs="Times New Roman"/>
          <w:i/>
          <w:sz w:val="24"/>
          <w:szCs w:val="24"/>
        </w:rPr>
        <w:t xml:space="preserve">понял, что это не обычные </w:t>
      </w:r>
      <w:proofErr w:type="gramStart"/>
      <w:r w:rsidRPr="009A65D9">
        <w:rPr>
          <w:rFonts w:ascii="Times New Roman" w:hAnsi="Times New Roman" w:cs="Times New Roman"/>
          <w:i/>
          <w:sz w:val="24"/>
          <w:szCs w:val="24"/>
        </w:rPr>
        <w:t>попрошайки</w:t>
      </w:r>
      <w:proofErr w:type="gramEnd"/>
      <w:r w:rsidRPr="009A65D9">
        <w:rPr>
          <w:rFonts w:ascii="Times New Roman" w:hAnsi="Times New Roman" w:cs="Times New Roman"/>
          <w:i/>
          <w:sz w:val="24"/>
          <w:szCs w:val="24"/>
        </w:rPr>
        <w:t>, а что, должно быть, крайняя нужда вынудила их идти на улицу с протянутой рукой; кроме того, вспомнил свое детство, как жил в бедности у чужих людей).</w:t>
      </w:r>
    </w:p>
    <w:p w:rsidR="00CE5EF5" w:rsidRPr="009A65D9" w:rsidRDefault="00CE5EF5" w:rsidP="009A65D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>- Что делает знаменитый тенор, когда понимает, что не может помочь материально?</w:t>
      </w:r>
      <w:r w:rsidR="00794A38" w:rsidRPr="009A65D9">
        <w:rPr>
          <w:rFonts w:ascii="Times New Roman" w:hAnsi="Times New Roman" w:cs="Times New Roman"/>
          <w:sz w:val="24"/>
          <w:szCs w:val="24"/>
        </w:rPr>
        <w:t xml:space="preserve"> </w:t>
      </w:r>
      <w:r w:rsidR="00794A38" w:rsidRPr="009A65D9">
        <w:rPr>
          <w:rFonts w:ascii="Times New Roman" w:hAnsi="Times New Roman" w:cs="Times New Roman"/>
          <w:i/>
          <w:sz w:val="24"/>
          <w:szCs w:val="24"/>
        </w:rPr>
        <w:t>(Поет  для жителей города за деньги, как обычный уличный певец</w:t>
      </w:r>
      <w:proofErr w:type="gramStart"/>
      <w:r w:rsidR="00794A38" w:rsidRPr="009A65D9">
        <w:rPr>
          <w:rFonts w:ascii="Times New Roman" w:hAnsi="Times New Roman" w:cs="Times New Roman"/>
          <w:i/>
          <w:sz w:val="24"/>
          <w:szCs w:val="24"/>
        </w:rPr>
        <w:t>)</w:t>
      </w:r>
      <w:r w:rsidR="005E61F8" w:rsidRPr="005E61F8">
        <w:rPr>
          <w:rFonts w:ascii="Times New Roman" w:hAnsi="Times New Roman" w:cs="Times New Roman"/>
          <w:b/>
          <w:i/>
          <w:sz w:val="24"/>
          <w:szCs w:val="24"/>
        </w:rPr>
        <w:t>(</w:t>
      </w:r>
      <w:proofErr w:type="gramEnd"/>
      <w:r w:rsidR="005E61F8" w:rsidRPr="005E61F8">
        <w:rPr>
          <w:rFonts w:ascii="Times New Roman" w:hAnsi="Times New Roman" w:cs="Times New Roman"/>
          <w:b/>
          <w:i/>
          <w:sz w:val="24"/>
          <w:szCs w:val="24"/>
        </w:rPr>
        <w:t>Слайд 8)</w:t>
      </w:r>
    </w:p>
    <w:p w:rsidR="00C34762" w:rsidRPr="009A65D9" w:rsidRDefault="00794A38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4"/>
          <w:szCs w:val="24"/>
        </w:rPr>
      </w:pPr>
      <w:r w:rsidRPr="009A65D9">
        <w:rPr>
          <w:bCs/>
          <w:sz w:val="24"/>
          <w:szCs w:val="24"/>
        </w:rPr>
        <w:t xml:space="preserve">- Теперь у Жоржа и его матери есть достаточное количество денег. Почему же теперь плачет женщина? </w:t>
      </w:r>
      <w:r w:rsidRPr="009A65D9">
        <w:rPr>
          <w:bCs/>
          <w:i/>
          <w:sz w:val="24"/>
          <w:szCs w:val="24"/>
        </w:rPr>
        <w:t>(От счастья, от осознания того, что не все люди жестоки, понимает, что может купить сыну подарок на рождество и еды).</w:t>
      </w:r>
    </w:p>
    <w:p w:rsidR="00794A38" w:rsidRPr="009A65D9" w:rsidRDefault="00794A38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4"/>
          <w:szCs w:val="24"/>
        </w:rPr>
      </w:pPr>
      <w:r w:rsidRPr="009A65D9">
        <w:rPr>
          <w:bCs/>
          <w:sz w:val="24"/>
          <w:szCs w:val="24"/>
        </w:rPr>
        <w:t xml:space="preserve">- Как вы думаете, изменилось ли что-то в ее душе в отношении к миру, к людям? </w:t>
      </w:r>
      <w:r w:rsidRPr="009A65D9">
        <w:rPr>
          <w:bCs/>
          <w:i/>
          <w:sz w:val="24"/>
          <w:szCs w:val="24"/>
        </w:rPr>
        <w:t>(Да).</w:t>
      </w:r>
    </w:p>
    <w:p w:rsidR="00794A38" w:rsidRPr="009A65D9" w:rsidRDefault="00794A38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4"/>
          <w:szCs w:val="24"/>
        </w:rPr>
      </w:pPr>
      <w:r w:rsidRPr="009A65D9">
        <w:rPr>
          <w:bCs/>
          <w:sz w:val="24"/>
          <w:szCs w:val="24"/>
        </w:rPr>
        <w:t xml:space="preserve">- Давайте закончим </w:t>
      </w:r>
      <w:proofErr w:type="spellStart"/>
      <w:r w:rsidRPr="009A65D9">
        <w:rPr>
          <w:bCs/>
          <w:sz w:val="24"/>
          <w:szCs w:val="24"/>
        </w:rPr>
        <w:t>цветограмму</w:t>
      </w:r>
      <w:proofErr w:type="spellEnd"/>
      <w:r w:rsidRPr="009A65D9">
        <w:rPr>
          <w:bCs/>
          <w:sz w:val="24"/>
          <w:szCs w:val="24"/>
        </w:rPr>
        <w:t xml:space="preserve">. Какие цвета мы в нее добавим? </w:t>
      </w:r>
      <w:r w:rsidRPr="009A65D9">
        <w:rPr>
          <w:bCs/>
          <w:i/>
          <w:sz w:val="24"/>
          <w:szCs w:val="24"/>
        </w:rPr>
        <w:t>( Жёлтый, зеленый, оранжевый).</w:t>
      </w:r>
    </w:p>
    <w:p w:rsidR="00794A38" w:rsidRPr="009A65D9" w:rsidRDefault="00794A38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4"/>
          <w:szCs w:val="24"/>
        </w:rPr>
      </w:pPr>
    </w:p>
    <w:p w:rsidR="00A61413" w:rsidRPr="009A65D9" w:rsidRDefault="00A61413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  <w:r w:rsidRPr="009A65D9">
        <w:rPr>
          <w:b/>
          <w:bCs/>
          <w:sz w:val="24"/>
          <w:szCs w:val="24"/>
        </w:rPr>
        <w:t xml:space="preserve">8. </w:t>
      </w:r>
      <w:r w:rsidR="00794A38" w:rsidRPr="009A65D9">
        <w:rPr>
          <w:b/>
          <w:bCs/>
          <w:sz w:val="24"/>
          <w:szCs w:val="24"/>
        </w:rPr>
        <w:t xml:space="preserve">Постановка </w:t>
      </w:r>
      <w:proofErr w:type="spellStart"/>
      <w:r w:rsidR="00794A38" w:rsidRPr="009A65D9">
        <w:rPr>
          <w:b/>
          <w:bCs/>
          <w:sz w:val="24"/>
          <w:szCs w:val="24"/>
        </w:rPr>
        <w:t>разноуровневых</w:t>
      </w:r>
      <w:proofErr w:type="spellEnd"/>
      <w:r w:rsidR="00794A38" w:rsidRPr="009A65D9">
        <w:rPr>
          <w:b/>
          <w:bCs/>
          <w:sz w:val="24"/>
          <w:szCs w:val="24"/>
        </w:rPr>
        <w:t xml:space="preserve"> вопросов.</w:t>
      </w:r>
    </w:p>
    <w:p w:rsidR="00A61413" w:rsidRPr="009A65D9" w:rsidRDefault="00A61413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</w:p>
    <w:p w:rsidR="008B395D" w:rsidRPr="009A65D9" w:rsidRDefault="00A61413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4"/>
          <w:szCs w:val="24"/>
        </w:rPr>
      </w:pPr>
      <w:r w:rsidRPr="009A65D9">
        <w:rPr>
          <w:bCs/>
          <w:sz w:val="24"/>
          <w:szCs w:val="24"/>
        </w:rPr>
        <w:t xml:space="preserve">- Как вы думаете, получит ли теперь Жорж в подарок лошадку? </w:t>
      </w:r>
      <w:r w:rsidRPr="009A65D9">
        <w:rPr>
          <w:bCs/>
          <w:i/>
          <w:sz w:val="24"/>
          <w:szCs w:val="24"/>
        </w:rPr>
        <w:t>(Да)</w:t>
      </w:r>
    </w:p>
    <w:p w:rsidR="00A61413" w:rsidRPr="009A65D9" w:rsidRDefault="00A61413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i/>
          <w:sz w:val="24"/>
          <w:szCs w:val="24"/>
        </w:rPr>
      </w:pPr>
      <w:r w:rsidRPr="009A65D9">
        <w:rPr>
          <w:bCs/>
          <w:sz w:val="24"/>
          <w:szCs w:val="24"/>
        </w:rPr>
        <w:t xml:space="preserve">- А какой подарок получила героиня рассказа? </w:t>
      </w:r>
      <w:r w:rsidRPr="009A65D9">
        <w:rPr>
          <w:bCs/>
          <w:i/>
          <w:sz w:val="24"/>
          <w:szCs w:val="24"/>
        </w:rPr>
        <w:t>(Деньги на подарок сыну, на еду, но еще ей вернули веру в доброту и отзывчивость мира людей).</w:t>
      </w:r>
    </w:p>
    <w:p w:rsidR="004E646F" w:rsidRPr="009A65D9" w:rsidRDefault="00A61413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4"/>
          <w:szCs w:val="24"/>
        </w:rPr>
      </w:pPr>
      <w:r w:rsidRPr="009A65D9">
        <w:rPr>
          <w:bCs/>
          <w:sz w:val="24"/>
          <w:szCs w:val="24"/>
        </w:rPr>
        <w:t xml:space="preserve">- Благодаря кому все это произошло? </w:t>
      </w:r>
      <w:r w:rsidRPr="009A65D9">
        <w:rPr>
          <w:bCs/>
          <w:i/>
          <w:sz w:val="24"/>
          <w:szCs w:val="24"/>
        </w:rPr>
        <w:t>(Благодаря певцу Марио).</w:t>
      </w:r>
    </w:p>
    <w:p w:rsidR="004E646F" w:rsidRPr="009A65D9" w:rsidRDefault="00A61413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4"/>
          <w:szCs w:val="24"/>
        </w:rPr>
      </w:pPr>
      <w:r w:rsidRPr="009A65D9">
        <w:rPr>
          <w:bCs/>
          <w:i/>
          <w:sz w:val="24"/>
          <w:szCs w:val="24"/>
        </w:rPr>
        <w:t>-</w:t>
      </w:r>
      <w:r w:rsidRPr="009A65D9">
        <w:rPr>
          <w:bCs/>
          <w:sz w:val="24"/>
          <w:szCs w:val="24"/>
        </w:rPr>
        <w:t xml:space="preserve"> А что же сам Марио? Какой подарок получил он?</w:t>
      </w:r>
      <w:r w:rsidR="005E61F8">
        <w:rPr>
          <w:bCs/>
          <w:sz w:val="24"/>
          <w:szCs w:val="24"/>
        </w:rPr>
        <w:t xml:space="preserve"> </w:t>
      </w:r>
      <w:r w:rsidR="005E61F8" w:rsidRPr="005E61F8">
        <w:rPr>
          <w:b/>
          <w:bCs/>
          <w:i/>
          <w:sz w:val="24"/>
          <w:szCs w:val="24"/>
        </w:rPr>
        <w:t>(Слайд 9)</w:t>
      </w:r>
      <w:r w:rsidRPr="009A65D9">
        <w:rPr>
          <w:bCs/>
          <w:sz w:val="24"/>
          <w:szCs w:val="24"/>
        </w:rPr>
        <w:t xml:space="preserve"> </w:t>
      </w:r>
      <w:r w:rsidRPr="009A65D9">
        <w:rPr>
          <w:bCs/>
          <w:i/>
          <w:sz w:val="24"/>
          <w:szCs w:val="24"/>
        </w:rPr>
        <w:t>(Он получил истинную любовь  и признание своих зрителей).</w:t>
      </w:r>
    </w:p>
    <w:p w:rsidR="00A61413" w:rsidRPr="009A65D9" w:rsidRDefault="00A61413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4"/>
          <w:szCs w:val="24"/>
        </w:rPr>
      </w:pPr>
      <w:r w:rsidRPr="009A65D9">
        <w:rPr>
          <w:bCs/>
          <w:sz w:val="24"/>
          <w:szCs w:val="24"/>
        </w:rPr>
        <w:lastRenderedPageBreak/>
        <w:t xml:space="preserve">- Так к кому же относится название рассказа? </w:t>
      </w:r>
      <w:r w:rsidRPr="009A65D9">
        <w:rPr>
          <w:bCs/>
          <w:i/>
          <w:sz w:val="24"/>
          <w:szCs w:val="24"/>
        </w:rPr>
        <w:t>(Ко всем его героям, потому что каждый из них получает свой подарок-урок.)</w:t>
      </w:r>
    </w:p>
    <w:p w:rsidR="00A61413" w:rsidRPr="009A65D9" w:rsidRDefault="00A61413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  <w:r w:rsidRPr="009A65D9">
        <w:rPr>
          <w:bCs/>
          <w:i/>
          <w:sz w:val="24"/>
          <w:szCs w:val="24"/>
        </w:rPr>
        <w:t>-</w:t>
      </w:r>
      <w:r w:rsidRPr="009A65D9">
        <w:rPr>
          <w:bCs/>
          <w:sz w:val="24"/>
          <w:szCs w:val="24"/>
        </w:rPr>
        <w:t xml:space="preserve"> Таким образом, название «Рождественский подарок» имеет не только прямое, но и переносное значение.</w:t>
      </w:r>
    </w:p>
    <w:p w:rsidR="009A65D9" w:rsidRPr="009A65D9" w:rsidRDefault="009A65D9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</w:p>
    <w:p w:rsidR="009A65D9" w:rsidRDefault="009A65D9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  <w:r w:rsidRPr="009A65D9">
        <w:rPr>
          <w:b/>
          <w:bCs/>
          <w:sz w:val="24"/>
          <w:szCs w:val="24"/>
        </w:rPr>
        <w:t>9. Подведение итогов урока.</w:t>
      </w:r>
    </w:p>
    <w:p w:rsidR="00FD2299" w:rsidRPr="009A65D9" w:rsidRDefault="00FD2299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</w:p>
    <w:p w:rsidR="009A65D9" w:rsidRPr="009A65D9" w:rsidRDefault="009A65D9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4"/>
          <w:szCs w:val="24"/>
        </w:rPr>
      </w:pPr>
      <w:r w:rsidRPr="009A65D9">
        <w:rPr>
          <w:b/>
          <w:bCs/>
          <w:sz w:val="24"/>
          <w:szCs w:val="24"/>
        </w:rPr>
        <w:t xml:space="preserve">Учитель: </w:t>
      </w:r>
      <w:r w:rsidRPr="009A65D9">
        <w:rPr>
          <w:sz w:val="24"/>
          <w:szCs w:val="24"/>
        </w:rPr>
        <w:t>Святочному рассказу суждено было пережить и век XIX, и век XX. Объяснение такого долголетия находится в самом назначении святочного рассказа.</w:t>
      </w:r>
    </w:p>
    <w:p w:rsidR="009A65D9" w:rsidRPr="009A65D9" w:rsidRDefault="009A65D9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i/>
          <w:sz w:val="24"/>
          <w:szCs w:val="24"/>
        </w:rPr>
      </w:pPr>
      <w:r w:rsidRPr="009A65D9">
        <w:rPr>
          <w:sz w:val="24"/>
          <w:szCs w:val="24"/>
        </w:rPr>
        <w:t xml:space="preserve">- Какое же </w:t>
      </w:r>
      <w:proofErr w:type="gramStart"/>
      <w:r w:rsidRPr="009A65D9">
        <w:rPr>
          <w:sz w:val="24"/>
          <w:szCs w:val="24"/>
        </w:rPr>
        <w:t>назначение</w:t>
      </w:r>
      <w:proofErr w:type="gramEnd"/>
      <w:r w:rsidRPr="009A65D9">
        <w:rPr>
          <w:sz w:val="24"/>
          <w:szCs w:val="24"/>
        </w:rPr>
        <w:t xml:space="preserve"> по вашему мнению носит святочный рассказ? </w:t>
      </w:r>
      <w:r w:rsidRPr="009A65D9">
        <w:rPr>
          <w:i/>
          <w:sz w:val="24"/>
          <w:szCs w:val="24"/>
        </w:rPr>
        <w:t>( Напоминать людям о вечных ценностях и нравственном идеале, без чего невозможно ни благое земное существование, ни спасение души,  усилить в домах читателей праздничную атмосферу, оторвав от житейских забот, хотя бы в день Рождества напомнить о необходимости милости и любви).</w:t>
      </w:r>
    </w:p>
    <w:p w:rsidR="004E646F" w:rsidRPr="00FD2299" w:rsidRDefault="009A65D9" w:rsidP="00FD22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65D9">
        <w:rPr>
          <w:rFonts w:ascii="Times New Roman" w:hAnsi="Times New Roman" w:cs="Times New Roman"/>
          <w:sz w:val="24"/>
          <w:szCs w:val="24"/>
        </w:rPr>
        <w:t xml:space="preserve">- Все верно, но самое главное заключается в том, чтобы </w:t>
      </w:r>
      <w:proofErr w:type="spellStart"/>
      <w:r w:rsidRPr="009A65D9">
        <w:rPr>
          <w:rFonts w:ascii="Times New Roman" w:hAnsi="Times New Roman" w:cs="Times New Roman"/>
          <w:sz w:val="24"/>
          <w:szCs w:val="24"/>
        </w:rPr>
        <w:t>сподвигнуть</w:t>
      </w:r>
      <w:proofErr w:type="spellEnd"/>
      <w:r w:rsidRPr="009A65D9">
        <w:rPr>
          <w:rFonts w:ascii="Times New Roman" w:hAnsi="Times New Roman" w:cs="Times New Roman"/>
          <w:sz w:val="24"/>
          <w:szCs w:val="24"/>
        </w:rPr>
        <w:t xml:space="preserve"> людей на поступки, которые могли бы принести пользу другим людям и  вместе с тем душе самого человека. Научить свое сердце добру – это и есть самый настоящий Рождественский подарок. Человеческая доброта, милосердие, умение радоваться и п</w:t>
      </w:r>
      <w:r w:rsidR="00FD2299">
        <w:rPr>
          <w:rFonts w:ascii="Times New Roman" w:hAnsi="Times New Roman" w:cs="Times New Roman"/>
          <w:sz w:val="24"/>
          <w:szCs w:val="24"/>
        </w:rPr>
        <w:t>е</w:t>
      </w:r>
      <w:r w:rsidRPr="009A65D9">
        <w:rPr>
          <w:rFonts w:ascii="Times New Roman" w:hAnsi="Times New Roman" w:cs="Times New Roman"/>
          <w:sz w:val="24"/>
          <w:szCs w:val="24"/>
        </w:rPr>
        <w:t>реживать за других людей создают основу человеческого счастья.</w:t>
      </w:r>
    </w:p>
    <w:p w:rsidR="004E646F" w:rsidRPr="009A65D9" w:rsidRDefault="004E646F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</w:p>
    <w:p w:rsidR="004E646F" w:rsidRDefault="00FD2299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10. Домашнее задание.</w:t>
      </w:r>
    </w:p>
    <w:p w:rsidR="00FD2299" w:rsidRDefault="00FD2299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</w:p>
    <w:p w:rsidR="00FD2299" w:rsidRDefault="00FD2299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 Откройте дневники и запишите домашнее задание. </w:t>
      </w:r>
    </w:p>
    <w:p w:rsidR="00FD2299" w:rsidRDefault="00FD2299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1) Вспомнить и рассказать о примерах милосердия и сострадания, известных вам из произведений литературы.</w:t>
      </w:r>
    </w:p>
    <w:p w:rsidR="00FD2299" w:rsidRDefault="00FD2299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2) Прочитать (на выбор) один из святочных рассказов</w:t>
      </w:r>
      <w:r w:rsidR="00D5177D">
        <w:rPr>
          <w:bCs/>
          <w:sz w:val="24"/>
          <w:szCs w:val="24"/>
        </w:rPr>
        <w:t>.</w:t>
      </w:r>
    </w:p>
    <w:p w:rsidR="00D5177D" w:rsidRDefault="00D5177D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</w:p>
    <w:p w:rsidR="00D5177D" w:rsidRDefault="00D5177D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  <w:r w:rsidRPr="00D5177D">
        <w:rPr>
          <w:b/>
          <w:bCs/>
          <w:sz w:val="24"/>
          <w:szCs w:val="24"/>
        </w:rPr>
        <w:t>11. Рефлексия.</w:t>
      </w:r>
    </w:p>
    <w:p w:rsidR="00D5177D" w:rsidRDefault="00D5177D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</w:p>
    <w:p w:rsidR="00D5177D" w:rsidRPr="00D5177D" w:rsidRDefault="00D5177D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4"/>
          <w:szCs w:val="24"/>
        </w:rPr>
      </w:pPr>
      <w:r w:rsidRPr="00D5177D">
        <w:rPr>
          <w:bCs/>
          <w:sz w:val="24"/>
          <w:szCs w:val="24"/>
        </w:rPr>
        <w:t>- А сейчас, пожалуйста, оцените свою деятельность, продолжив любое из предложений.</w:t>
      </w:r>
    </w:p>
    <w:p w:rsidR="00D5177D" w:rsidRDefault="00D5177D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sz w:val="24"/>
          <w:szCs w:val="24"/>
        </w:rPr>
      </w:pPr>
    </w:p>
    <w:p w:rsidR="00D5177D" w:rsidRDefault="00D5177D" w:rsidP="009A65D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Приём </w:t>
      </w:r>
      <w:r>
        <w:rPr>
          <w:b/>
          <w:bCs/>
          <w:color w:val="000000"/>
          <w:sz w:val="24"/>
          <w:szCs w:val="24"/>
        </w:rPr>
        <w:t xml:space="preserve">«Рефлексивный экран» </w:t>
      </w:r>
      <w:r>
        <w:rPr>
          <w:color w:val="000000"/>
          <w:sz w:val="24"/>
          <w:szCs w:val="24"/>
        </w:rPr>
        <w:t>используется для подведения итогов урока,</w:t>
      </w:r>
      <w:r>
        <w:rPr>
          <w:color w:val="000000"/>
          <w:sz w:val="24"/>
          <w:szCs w:val="24"/>
        </w:rPr>
        <w:br/>
        <w:t>обсуждения того, что узнали, и того, как работали – т.е. каждый оценивает свой вклад в достижение поставленных в начале урока целей, свою активность, эффективность работы класса, увлекательность и полезность выбранных форм работы. Ребята высказываются одним предложением, выбирая начало фразы из рефлексивного экрана на доске:</w:t>
      </w:r>
    </w:p>
    <w:p w:rsidR="00D5177D" w:rsidRDefault="00D5177D" w:rsidP="00D5177D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  <w:sz w:val="24"/>
          <w:szCs w:val="24"/>
        </w:rPr>
        <w:sectPr w:rsidR="00D5177D" w:rsidSect="004900FD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  <w:r>
        <w:rPr>
          <w:color w:val="000000"/>
          <w:sz w:val="24"/>
          <w:szCs w:val="24"/>
        </w:rPr>
        <w:br/>
      </w:r>
    </w:p>
    <w:p w:rsidR="00D5177D" w:rsidRDefault="00D5177D" w:rsidP="00D5177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Сегодня я узнал (а) …</w:t>
      </w:r>
      <w:r>
        <w:rPr>
          <w:color w:val="000000"/>
          <w:sz w:val="24"/>
          <w:szCs w:val="24"/>
        </w:rPr>
        <w:br/>
      </w:r>
      <w:proofErr w:type="gramStart"/>
      <w:r>
        <w:rPr>
          <w:color w:val="000000"/>
          <w:sz w:val="24"/>
          <w:szCs w:val="24"/>
        </w:rPr>
        <w:t>Мне было интересно…</w:t>
      </w:r>
      <w:r>
        <w:rPr>
          <w:color w:val="000000"/>
          <w:sz w:val="24"/>
          <w:szCs w:val="24"/>
        </w:rPr>
        <w:br/>
        <w:t>Мне было</w:t>
      </w:r>
      <w:proofErr w:type="gramEnd"/>
      <w:r>
        <w:rPr>
          <w:color w:val="000000"/>
          <w:sz w:val="24"/>
          <w:szCs w:val="24"/>
        </w:rPr>
        <w:t xml:space="preserve"> трудно…</w:t>
      </w:r>
      <w:r>
        <w:rPr>
          <w:color w:val="000000"/>
          <w:sz w:val="24"/>
          <w:szCs w:val="24"/>
        </w:rPr>
        <w:br/>
        <w:t>Мне захотелось…</w:t>
      </w:r>
      <w:r>
        <w:rPr>
          <w:color w:val="000000"/>
          <w:sz w:val="24"/>
          <w:szCs w:val="24"/>
        </w:rPr>
        <w:br/>
        <w:t>Я смог (</w:t>
      </w:r>
      <w:proofErr w:type="spellStart"/>
      <w:r>
        <w:rPr>
          <w:color w:val="000000"/>
          <w:sz w:val="24"/>
          <w:szCs w:val="24"/>
        </w:rPr>
        <w:t>ла</w:t>
      </w:r>
      <w:proofErr w:type="spellEnd"/>
      <w:r>
        <w:rPr>
          <w:color w:val="000000"/>
          <w:sz w:val="24"/>
          <w:szCs w:val="24"/>
        </w:rPr>
        <w:t>) …</w:t>
      </w:r>
      <w:r>
        <w:rPr>
          <w:color w:val="000000"/>
          <w:sz w:val="24"/>
          <w:szCs w:val="24"/>
        </w:rPr>
        <w:br/>
        <w:t>Я попробую…</w:t>
      </w:r>
    </w:p>
    <w:p w:rsidR="00D5177D" w:rsidRDefault="00D5177D" w:rsidP="00D5177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понял (а), что…</w:t>
      </w:r>
    </w:p>
    <w:p w:rsidR="00D5177D" w:rsidRDefault="00D5177D" w:rsidP="00D5177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почувствовал (а), что…</w:t>
      </w:r>
    </w:p>
    <w:p w:rsidR="00D5177D" w:rsidRDefault="00D5177D" w:rsidP="00D5177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 приобрел (а)…</w:t>
      </w:r>
    </w:p>
    <w:p w:rsidR="00BD1DBA" w:rsidRDefault="00BD1DBA" w:rsidP="00D5177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4"/>
          <w:szCs w:val="24"/>
        </w:rPr>
      </w:pPr>
    </w:p>
    <w:p w:rsidR="00BD1DBA" w:rsidRDefault="00BD1DBA" w:rsidP="00D5177D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4"/>
          <w:szCs w:val="24"/>
        </w:rPr>
      </w:pPr>
      <w:r w:rsidRPr="00BD1DBA">
        <w:rPr>
          <w:b/>
          <w:color w:val="000000"/>
          <w:sz w:val="24"/>
          <w:szCs w:val="24"/>
        </w:rPr>
        <w:t>12. Выставление оценок.</w:t>
      </w:r>
    </w:p>
    <w:p w:rsidR="00BD1DBA" w:rsidRDefault="00BD1DBA" w:rsidP="00D5177D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4"/>
          <w:szCs w:val="24"/>
        </w:rPr>
      </w:pPr>
    </w:p>
    <w:p w:rsidR="00BD1DBA" w:rsidRDefault="00BD1DBA" w:rsidP="00D5177D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13. Завершение урока.</w:t>
      </w:r>
    </w:p>
    <w:p w:rsidR="00BD1DBA" w:rsidRDefault="00BD1DBA" w:rsidP="00D5177D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4"/>
          <w:szCs w:val="24"/>
        </w:rPr>
      </w:pPr>
    </w:p>
    <w:p w:rsidR="00BD1DBA" w:rsidRPr="00BD1DBA" w:rsidRDefault="00BD1DBA" w:rsidP="00D5177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 xml:space="preserve"> Спасибо за урок. До свидания.</w:t>
      </w:r>
    </w:p>
    <w:p w:rsidR="00BD1DBA" w:rsidRPr="00BD1DBA" w:rsidRDefault="00BD1DBA" w:rsidP="00D5177D">
      <w:pPr>
        <w:pStyle w:val="a3"/>
        <w:shd w:val="clear" w:color="auto" w:fill="FFFFFF"/>
        <w:spacing w:before="0" w:beforeAutospacing="0" w:after="0" w:afterAutospacing="0"/>
        <w:rPr>
          <w:b/>
          <w:bCs/>
          <w:sz w:val="24"/>
          <w:szCs w:val="24"/>
        </w:rPr>
      </w:pPr>
    </w:p>
    <w:sectPr w:rsidR="00BD1DBA" w:rsidRPr="00BD1DBA" w:rsidSect="00D5177D">
      <w:type w:val="continuous"/>
      <w:pgSz w:w="11906" w:h="16838"/>
      <w:pgMar w:top="851" w:right="851" w:bottom="851" w:left="85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12356"/>
    <w:rsid w:val="000C64A5"/>
    <w:rsid w:val="00116ED3"/>
    <w:rsid w:val="00144AB2"/>
    <w:rsid w:val="001F6676"/>
    <w:rsid w:val="00200EC1"/>
    <w:rsid w:val="002907DB"/>
    <w:rsid w:val="002A225E"/>
    <w:rsid w:val="00322F7A"/>
    <w:rsid w:val="00346C7C"/>
    <w:rsid w:val="004363E4"/>
    <w:rsid w:val="004900FD"/>
    <w:rsid w:val="004E646F"/>
    <w:rsid w:val="00597D69"/>
    <w:rsid w:val="005E61F8"/>
    <w:rsid w:val="00791F5B"/>
    <w:rsid w:val="00794A38"/>
    <w:rsid w:val="007974DF"/>
    <w:rsid w:val="007F46B7"/>
    <w:rsid w:val="00812356"/>
    <w:rsid w:val="00823F01"/>
    <w:rsid w:val="008B395D"/>
    <w:rsid w:val="009A65D9"/>
    <w:rsid w:val="009B33EE"/>
    <w:rsid w:val="00A15CB3"/>
    <w:rsid w:val="00A32273"/>
    <w:rsid w:val="00A61413"/>
    <w:rsid w:val="00BD1DBA"/>
    <w:rsid w:val="00C34762"/>
    <w:rsid w:val="00C5056D"/>
    <w:rsid w:val="00C56628"/>
    <w:rsid w:val="00CE5EF5"/>
    <w:rsid w:val="00D5177D"/>
    <w:rsid w:val="00D7533C"/>
    <w:rsid w:val="00E24479"/>
    <w:rsid w:val="00EE27BD"/>
    <w:rsid w:val="00FC2736"/>
    <w:rsid w:val="00FD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81235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812356"/>
  </w:style>
  <w:style w:type="character" w:customStyle="1" w:styleId="c0">
    <w:name w:val="c0"/>
    <w:basedOn w:val="a0"/>
    <w:rsid w:val="00812356"/>
  </w:style>
  <w:style w:type="paragraph" w:customStyle="1" w:styleId="c17">
    <w:name w:val="c17"/>
    <w:basedOn w:val="a"/>
    <w:rsid w:val="0081235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81235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812356"/>
  </w:style>
  <w:style w:type="paragraph" w:styleId="a3">
    <w:name w:val="Normal (Web)"/>
    <w:basedOn w:val="a"/>
    <w:uiPriority w:val="99"/>
    <w:semiHidden/>
    <w:unhideWhenUsed/>
    <w:rsid w:val="00823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1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1F5B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FC27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5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43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203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03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0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929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428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8544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25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0400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204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440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7868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6085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3913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20002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7594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09893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79779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79800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31464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55934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11919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55384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12492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hyperlink" Target="http://www.logosportswear.com/embroideryclipart/Broken%20Heart.H01.gi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B72CC-AEDF-4DB5-B098-33B503CD9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1715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13</cp:revision>
  <dcterms:created xsi:type="dcterms:W3CDTF">2018-01-06T13:00:00Z</dcterms:created>
  <dcterms:modified xsi:type="dcterms:W3CDTF">2018-01-11T14:31:00Z</dcterms:modified>
</cp:coreProperties>
</file>